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sz w:val="60"/>
          <w:szCs w:val="60"/>
          <w:vertAlign w:val="baseline"/>
        </w:rPr>
      </w:pPr>
      <w:bookmarkStart w:colFirst="0" w:colLast="0" w:name="_heading=h.2y6xvs8bq1sz" w:id="0"/>
      <w:bookmarkEnd w:id="0"/>
      <w:r w:rsidDel="00000000" w:rsidR="00000000" w:rsidRPr="00000000">
        <w:rPr>
          <w:sz w:val="60"/>
          <w:szCs w:val="60"/>
          <w:vertAlign w:val="baseline"/>
          <w:rtl w:val="1"/>
        </w:rPr>
        <w:t xml:space="preserve">عقد</w:t>
      </w:r>
      <w:r w:rsidDel="00000000" w:rsidR="00000000" w:rsidRPr="00000000">
        <w:rPr>
          <w:sz w:val="60"/>
          <w:szCs w:val="60"/>
          <w:vertAlign w:val="baseline"/>
          <w:rtl w:val="1"/>
        </w:rPr>
        <w:t xml:space="preserve"> </w:t>
      </w:r>
      <w:r w:rsidDel="00000000" w:rsidR="00000000" w:rsidRPr="00000000">
        <w:rPr>
          <w:sz w:val="60"/>
          <w:szCs w:val="60"/>
          <w:vertAlign w:val="baseline"/>
          <w:rtl w:val="1"/>
        </w:rPr>
        <w:t xml:space="preserve">وكالة</w:t>
      </w:r>
      <w:r w:rsidDel="00000000" w:rsidR="00000000" w:rsidRPr="00000000">
        <w:rPr>
          <w:sz w:val="60"/>
          <w:szCs w:val="60"/>
          <w:vertAlign w:val="baseline"/>
          <w:rtl w:val="1"/>
        </w:rPr>
        <w:t xml:space="preserve"> </w:t>
      </w:r>
      <w:r w:rsidDel="00000000" w:rsidR="00000000" w:rsidRPr="00000000">
        <w:rPr>
          <w:sz w:val="60"/>
          <w:szCs w:val="60"/>
          <w:vertAlign w:val="baseline"/>
          <w:rtl w:val="1"/>
        </w:rPr>
        <w:t xml:space="preserve">مفوضة</w:t>
      </w:r>
      <w:r w:rsidDel="00000000" w:rsidR="00000000" w:rsidRPr="00000000">
        <w:rPr>
          <w:sz w:val="60"/>
          <w:szCs w:val="60"/>
          <w:vertAlign w:val="baseline"/>
          <w:rtl w:val="1"/>
        </w:rPr>
        <w:t xml:space="preserve"> (</w:t>
      </w:r>
      <w:r w:rsidDel="00000000" w:rsidR="00000000" w:rsidRPr="00000000">
        <w:rPr>
          <w:sz w:val="60"/>
          <w:szCs w:val="60"/>
          <w:vertAlign w:val="baseline"/>
          <w:rtl w:val="1"/>
        </w:rPr>
        <w:t xml:space="preserve">توكيل</w:t>
      </w:r>
      <w:r w:rsidDel="00000000" w:rsidR="00000000" w:rsidRPr="00000000">
        <w:rPr>
          <w:sz w:val="60"/>
          <w:szCs w:val="60"/>
          <w:vertAlign w:val="baseline"/>
          <w:rtl w:val="1"/>
        </w:rPr>
        <w:t xml:space="preserve"> </w:t>
      </w:r>
      <w:r w:rsidDel="00000000" w:rsidR="00000000" w:rsidRPr="00000000">
        <w:rPr>
          <w:sz w:val="60"/>
          <w:szCs w:val="60"/>
          <w:vertAlign w:val="baseline"/>
          <w:rtl w:val="1"/>
        </w:rPr>
        <w:t xml:space="preserve">عام</w:t>
      </w:r>
      <w:r w:rsidDel="00000000" w:rsidR="00000000" w:rsidRPr="00000000">
        <w:rPr>
          <w:sz w:val="60"/>
          <w:szCs w:val="60"/>
          <w:vertAlign w:val="baseline"/>
          <w:rtl w:val="1"/>
        </w:rPr>
        <w:t xml:space="preserve"> </w:t>
      </w:r>
      <w:r w:rsidDel="00000000" w:rsidR="00000000" w:rsidRPr="00000000">
        <w:rPr>
          <w:sz w:val="60"/>
          <w:szCs w:val="60"/>
          <w:vertAlign w:val="baseline"/>
          <w:rtl w:val="1"/>
        </w:rPr>
        <w:t xml:space="preserve">شامل</w:t>
      </w:r>
      <w:r w:rsidDel="00000000" w:rsidR="00000000" w:rsidRPr="00000000">
        <w:rPr>
          <w:sz w:val="60"/>
          <w:szCs w:val="60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أسفله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المزداد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الازدياد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المهنة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المهنة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المقيم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الإقامة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البلد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البلد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المغربية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وطبقا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لمقتضيات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879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الالتزامات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والعقود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المغربي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أشهد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والرضى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سلمت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المطلق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وبدون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استثناء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الساكن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لينوب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ويقوم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مقامي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ويتكلم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باسمي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تصح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النيابة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شرعا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وقانونا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ويشمل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الصلاحيات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حصر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والشراء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إجراء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عمليات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والشراء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العقارية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والمنقولة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العقود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الرهون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والافتكاك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إنشاء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الرهون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وفكها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وإجراء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التصرفات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بالضمانات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العينية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القبض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والإبراء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الأثمان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والمستحقات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والإبراء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القبض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التقاضي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والخصام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المثول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المحاكم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اختلاف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درجاتها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وأنواعها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الخصام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والمطالبة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حقوقي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واستخراجها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أينما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وبانت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وتعينت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المحامين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وعزلهم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والصلح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والإقرار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والإنكار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التصرفات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الإدارات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والمؤسسات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الحكومية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والخاصة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والبنوك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والبريد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والمحافظات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العقارية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وقعت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ليدلي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تحريرا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الشهر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/ 2026]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إمضــــــــــــــــــاء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الموكل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خانة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ind w:left="0" w:right="0" w:firstLine="0"/>
        <w:jc w:val="left"/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Z1EoG30s6E681vYDusDLRiKAeQ==">CgMxLjAyDmguMnk2eHZzOGJxMXN6OAByITFvRjloend1Y2diSjE5R0lnMzNDeGJmS1diYU5Fekg3ag==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2007-12-25T14:50:00Z</dcterms:created>
  <dc:creator>RamRach</dc:creator>
</cp:coreProperties>
</file>