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>عقد كراء شقة مفروشة</w:t>
      </w: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بين كلاً من: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المالك: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 </w:t>
        <w:br/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السيد/السيدة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، المقيم في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، صاحب الهوية رقم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، والمشار إليه فيما بعد بـ “المالك”.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المستأجر: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 </w:t>
        <w:br/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السيد/السيدة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، المقيم في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، صاحب الهوية رقم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، والمشار إليه فيما بعد بـ “المستأجر”.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وبعبارة أخرى، الطرفان موافقان على الشروط التالية: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</w:rPr>
        <w:t>1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: العقار المؤجر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 </w:t>
        <w:br/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المالك يتعهد بتأجير الشقة رقم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 الموجودة في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....................................................................................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، والمحددة بالتفاصيل كما هو مبين في الجدول المرفق، وذلك للمستأجر.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</w:rPr>
        <w:t>2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: مدة العقد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 </w:t>
        <w:br/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يمتد عقد الإيجار لمدة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 بدءًا من تاريخ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 وحتى تاريخ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</w:rPr>
        <w:t>3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: الإيجار وطرق الدفع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 </w:t>
        <w:br/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يتعهد المستأجر بدفع مبلغ إيجار شهري قدره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 درهم مغربي، ويجب دفعه في نهاية كل شهر ميلادي.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</w:rPr>
        <w:t>4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: الاستخدام والصيانة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 </w:t>
        <w:br/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يجب على المستأجر استخدام الشقة بشكل لائق والحفاظ عليها بالطريقة الصحيحة، ويتحمل جميع تكاليف الصيانة الدورية خلال فترة الإيجار.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</w:rPr>
        <w:t>5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: التسليم والاستلام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 </w:t>
        <w:br/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يتعهد المالك بتسليم الشقة في حالة جيدة ومفروشة كما هو موضح في الجدول المرفق، وبالتالي يجب على المستأجر استلامها في نفس الحالة والتأكد من عدم وجود أضرار أو عيوب.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 xml:space="preserve">المادة 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</w:rPr>
        <w:t>6</w:t>
      </w:r>
      <w:r>
        <w:rPr>
          <w:rFonts w:ascii="Open Sans Bold" w:hAnsi="Open Sans Bold" w:cs="Open Sans Bold" w:eastAsia="Open Sans Bold"/>
          <w:b/>
          <w:bCs/>
          <w:color w:val="475569"/>
          <w:sz w:val="24"/>
          <w:szCs w:val="24"/>
          <w:rtl/>
        </w:rPr>
        <w:t>: الشروط الخاصة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 </w:t>
        <w:br/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شروط أو بنود إضافية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وقد اتفق الطرفان على كافة الشروط المبينة أعلاه ووافقا على توقيع هذا العقد في تاريخ 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>.................................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 المذكور أدناه.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توقيع المالك: </w:t>
      </w:r>
      <w:r>
        <w:rPr>
          <w:rFonts w:ascii="Open Sans Bold Italics" w:hAnsi="Open Sans Bold Italics" w:cs="Open Sans Bold Italics" w:eastAsia="Open Sans Bold Italics"/>
          <w:b/>
          <w:bCs/>
          <w:i/>
          <w:iCs/>
          <w:color w:val="475569"/>
          <w:sz w:val="24"/>
          <w:szCs w:val="24"/>
          <w:rtl/>
        </w:rPr>
        <w:t>________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 توقيع المستأجر: </w:t>
      </w:r>
      <w:r>
        <w:rPr>
          <w:rFonts w:ascii="Open Sans Bold Italics" w:hAnsi="Open Sans Bold Italics" w:cs="Open Sans Bold Italics" w:eastAsia="Open Sans Bold Italics"/>
          <w:b/>
          <w:bCs/>
          <w:i/>
          <w:iCs/>
          <w:color w:val="475569"/>
          <w:sz w:val="24"/>
          <w:szCs w:val="24"/>
          <w:rtl/>
        </w:rPr>
        <w:t>________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تاريخ: </w:t>
      </w:r>
      <w:r>
        <w:rPr>
          <w:rFonts w:ascii="Open Sans Bold Italics" w:hAnsi="Open Sans Bold Italics" w:cs="Open Sans Bold Italics" w:eastAsia="Open Sans Bold Italics"/>
          <w:b/>
          <w:bCs/>
          <w:i/>
          <w:iCs/>
          <w:color w:val="475569"/>
          <w:sz w:val="24"/>
          <w:szCs w:val="24"/>
          <w:rtl/>
        </w:rPr>
        <w:t>________</w:t>
      </w:r>
      <w:r>
        <w:rPr>
          <w:rFonts w:ascii="Open Sans" w:hAnsi="Open Sans" w:cs="Open Sans" w:eastAsia="Open Sans"/>
          <w:color w:val="475569"/>
          <w:sz w:val="24"/>
          <w:szCs w:val="24"/>
          <w:rtl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">
    <w:panose1 w:val="020B0606030504020204"/>
    <w:charset w:characterSet="1"/>
    <w:embedRegular r:id="rId2"/>
  </w:font>
  <w:font w:name="Open Sans Bold">
    <w:panose1 w:val="020B0806030504020204"/>
    <w:charset w:characterSet="1"/>
    <w:embedBold r:id="rId3"/>
  </w:font>
  <w:font w:name="Open Sans Bold Italics">
    <w:panose1 w:val="020B0806030504020204"/>
    <w:charset w:characterSet="1"/>
    <w:embedBoldItalic r:id="rId4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2024-09-22T11:40:57Z</dcterms:created>
  <dc:creator>Apache POI</dc:creator>
</cp:coreProperties>
</file>