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50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المملكة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المغربية</w:t>
      </w:r>
    </w:p>
    <w:p w:rsidR="00000000" w:rsidDel="00000000" w:rsidP="00000000" w:rsidRDefault="00000000" w:rsidRPr="00000000" w14:paraId="00000002">
      <w:pPr>
        <w:bidi w:val="1"/>
        <w:spacing w:after="50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وزارة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الداخلية</w:t>
      </w:r>
    </w:p>
    <w:p w:rsidR="00000000" w:rsidDel="00000000" w:rsidP="00000000" w:rsidRDefault="00000000" w:rsidRPr="00000000" w14:paraId="00000003">
      <w:pPr>
        <w:bidi w:val="1"/>
        <w:spacing w:after="740" w:lineRule="auto"/>
        <w:jc w:val="center"/>
        <w:rPr>
          <w:rFonts w:ascii="Roboto" w:cs="Roboto" w:eastAsia="Roboto" w:hAnsi="Roboto"/>
          <w:b w:val="1"/>
          <w:bCs w:val="1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السلطة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المحلية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مقاطعة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1"/>
          <w:szCs w:val="21"/>
          <w:rtl w:val="1"/>
        </w:rPr>
        <w:t xml:space="preserve">قيادة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rtl w:val="1"/>
        </w:rPr>
        <w:t xml:space="preserve">: 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9" w:sz="0" w:val="none"/>
          <w:left w:color="auto" w:space="11" w:sz="0" w:val="none"/>
          <w:bottom w:color="auto" w:space="9" w:sz="0" w:val="none"/>
          <w:right w:color="f39c12" w:space="11" w:sz="34" w:val="single"/>
          <w:between w:color="auto" w:space="9" w:sz="0" w:val="none"/>
        </w:pBdr>
        <w:bidi w:val="1"/>
        <w:spacing w:after="460" w:before="0" w:line="360" w:lineRule="auto"/>
        <w:rPr>
          <w:rFonts w:ascii="Roboto" w:cs="Roboto" w:eastAsia="Roboto" w:hAnsi="Roboto"/>
          <w:b w:val="1"/>
          <w:bCs w:val="1"/>
          <w:color w:val="222222"/>
          <w:sz w:val="36"/>
          <w:szCs w:val="36"/>
        </w:rPr>
      </w:pPr>
      <w:bookmarkStart w:colFirst="0" w:colLast="0" w:name="_x1j2c9d6p7n2" w:id="0"/>
      <w:bookmarkEnd w:id="0"/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شـهـادة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الـسـكـنـى</w:t>
      </w:r>
    </w:p>
    <w:p w:rsidR="00000000" w:rsidDel="00000000" w:rsidP="00000000" w:rsidRDefault="00000000" w:rsidRPr="00000000" w14:paraId="00000005">
      <w:pPr>
        <w:bidi w:val="1"/>
        <w:spacing w:after="460" w:before="120" w:lineRule="auto"/>
        <w:rPr>
          <w:rFonts w:ascii="Roboto" w:cs="Roboto" w:eastAsia="Roboto" w:hAnsi="Roboto"/>
          <w:i w:val="1"/>
          <w:iCs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i w:val="1"/>
          <w:iCs w:val="1"/>
          <w:color w:val="999999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999999"/>
          <w:sz w:val="20"/>
          <w:szCs w:val="20"/>
          <w:rtl w:val="1"/>
        </w:rPr>
        <w:t xml:space="preserve">تصريح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999999"/>
          <w:sz w:val="20"/>
          <w:szCs w:val="20"/>
          <w:rtl w:val="1"/>
        </w:rPr>
        <w:t xml:space="preserve">شرفي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999999"/>
          <w:sz w:val="20"/>
          <w:szCs w:val="20"/>
          <w:rtl w:val="1"/>
        </w:rPr>
        <w:t xml:space="preserve">بمحل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999999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999999"/>
          <w:sz w:val="20"/>
          <w:szCs w:val="20"/>
          <w:rtl w:val="1"/>
        </w:rPr>
        <w:t xml:space="preserve">الإقامة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999999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06">
      <w:pPr>
        <w:shd w:fill="fffcf0" w:val="clear"/>
        <w:bidi w:val="1"/>
        <w:spacing w:after="380" w:lineRule="auto"/>
        <w:rPr>
          <w:rFonts w:ascii="Roboto" w:cs="Roboto" w:eastAsia="Roboto" w:hAnsi="Roboto"/>
          <w:color w:val="555555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الوثيقة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: …………………………………….</w:t>
      </w:r>
    </w:p>
    <w:p w:rsidR="00000000" w:rsidDel="00000000" w:rsidP="00000000" w:rsidRDefault="00000000" w:rsidRPr="00000000" w14:paraId="00000007">
      <w:pPr>
        <w:shd w:fill="fffcf0" w:val="clear"/>
        <w:bidi w:val="1"/>
        <w:spacing w:after="380" w:lineRule="auto"/>
        <w:rPr>
          <w:rFonts w:ascii="Roboto" w:cs="Roboto" w:eastAsia="Roboto" w:hAnsi="Roboto"/>
          <w:color w:val="555555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الإصدار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: ………………………………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00" w:before="0" w:line="360" w:lineRule="auto"/>
        <w:rPr>
          <w:rFonts w:ascii="Roboto" w:cs="Roboto" w:eastAsia="Roboto" w:hAnsi="Roboto"/>
          <w:b w:val="1"/>
          <w:bCs w:val="1"/>
          <w:color w:val="f39c12"/>
          <w:sz w:val="23"/>
          <w:szCs w:val="23"/>
        </w:rPr>
      </w:pPr>
      <w:bookmarkStart w:colFirst="0" w:colLast="0" w:name="_habmkd7glnnj" w:id="1"/>
      <w:bookmarkEnd w:id="1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أولا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بيانات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المصرح</w:t>
      </w:r>
    </w:p>
    <w:p w:rsidR="00000000" w:rsidDel="00000000" w:rsidP="00000000" w:rsidRDefault="00000000" w:rsidRPr="00000000" w14:paraId="00000009">
      <w:pPr>
        <w:bidi w:val="1"/>
        <w:spacing w:after="700" w:line="48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أنا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الموقع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:</w:t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31.460361613352"/>
        <w:gridCol w:w="5428.539638386647"/>
        <w:tblGridChange w:id="0">
          <w:tblGrid>
            <w:gridCol w:w="3931.460361613352"/>
            <w:gridCol w:w="5428.53963838664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الاسم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الشخصي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والعائلي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تاريخ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ومكان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الازدياد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رقم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بطاقة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التعريف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الوطنية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رقم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Jomhuria" w:cs="Jomhuria" w:eastAsia="Jomhuria" w:hAnsi="Jomhuria"/>
                <w:color w:val="555555"/>
                <w:sz w:val="23"/>
                <w:szCs w:val="23"/>
                <w:rtl w:val="1"/>
              </w:rPr>
              <w:t xml:space="preserve">الهاتف</w:t>
            </w:r>
            <w:r w:rsidDel="00000000" w:rsidR="00000000" w:rsidRPr="00000000">
              <w:rPr>
                <w:rFonts w:ascii="Roboto" w:cs="Roboto" w:eastAsia="Roboto" w:hAnsi="Roboto"/>
                <w:color w:val="555555"/>
                <w:sz w:val="23"/>
                <w:szCs w:val="23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5" w:val="dotted"/>
              <w:right w:color="000000" w:space="0" w:sz="0" w:val="nil"/>
            </w:tcBorders>
            <w:tcMar>
              <w:top w:w="140.0" w:type="dxa"/>
              <w:left w:w="0.0" w:type="dxa"/>
              <w:bottom w:w="1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spacing w:after="420" w:lineRule="auto"/>
              <w:rPr>
                <w:rFonts w:ascii="Roboto" w:cs="Roboto" w:eastAsia="Roboto" w:hAnsi="Roboto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3"/>
                <w:szCs w:val="23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700" w:before="0" w:line="360" w:lineRule="auto"/>
        <w:rPr>
          <w:rFonts w:ascii="Roboto" w:cs="Roboto" w:eastAsia="Roboto" w:hAnsi="Roboto"/>
          <w:color w:val="333333"/>
          <w:sz w:val="21"/>
          <w:szCs w:val="21"/>
        </w:rPr>
      </w:pPr>
      <w:bookmarkStart w:colFirst="0" w:colLast="0" w:name="_1eq9onky7kia" w:id="2"/>
      <w:bookmarkEnd w:id="2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ثانيا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التصريح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بمحل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الإقامة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صر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ِّ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ح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بشرفي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أنني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أقطن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فعليا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ومنذ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........</w:t>
      </w:r>
    </w:p>
    <w:p w:rsidR="00000000" w:rsidDel="00000000" w:rsidP="00000000" w:rsidRDefault="00000000" w:rsidRPr="00000000" w14:paraId="00000014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بالعنوان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التالي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المنزل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الشقة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  .....</w:t>
      </w:r>
    </w:p>
    <w:p w:rsidR="00000000" w:rsidDel="00000000" w:rsidP="00000000" w:rsidRDefault="00000000" w:rsidRPr="00000000" w14:paraId="00000016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الطابق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.................................................</w:t>
      </w:r>
    </w:p>
    <w:p w:rsidR="00000000" w:rsidDel="00000000" w:rsidP="00000000" w:rsidRDefault="00000000" w:rsidRPr="00000000" w14:paraId="00000018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اسم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الزنقة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الشارع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.........................</w:t>
      </w:r>
    </w:p>
    <w:p w:rsidR="00000000" w:rsidDel="00000000" w:rsidP="00000000" w:rsidRDefault="00000000" w:rsidRPr="00000000" w14:paraId="0000001A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الحي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1C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المدينة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الجماعة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........................</w:t>
      </w:r>
    </w:p>
    <w:p w:rsidR="00000000" w:rsidDel="00000000" w:rsidP="00000000" w:rsidRDefault="00000000" w:rsidRPr="00000000" w14:paraId="0000001E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الرمز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البريدي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</w:t>
      </w:r>
    </w:p>
    <w:p w:rsidR="00000000" w:rsidDel="00000000" w:rsidP="00000000" w:rsidRDefault="00000000" w:rsidRPr="00000000" w14:paraId="00000020">
      <w:pPr>
        <w:bidi w:val="1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الإقليم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1"/>
          <w:szCs w:val="21"/>
          <w:shd w:fill="f0f4f9" w:val="clear"/>
          <w:rtl w:val="1"/>
        </w:rPr>
        <w:t xml:space="preserve">العمالة</w:t>
      </w:r>
      <w:r w:rsidDel="00000000" w:rsidR="00000000" w:rsidRPr="00000000">
        <w:rPr>
          <w:rFonts w:ascii="Roboto" w:cs="Roboto" w:eastAsia="Roboto" w:hAnsi="Roboto"/>
          <w:sz w:val="21"/>
          <w:szCs w:val="21"/>
          <w:shd w:fill="f0f4f9" w:val="clear"/>
          <w:rtl w:val="1"/>
        </w:rPr>
        <w:t xml:space="preserve">: .............................</w:t>
      </w:r>
    </w:p>
    <w:p w:rsidR="00000000" w:rsidDel="00000000" w:rsidP="00000000" w:rsidRDefault="00000000" w:rsidRPr="00000000" w14:paraId="00000022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طبيعة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الإقامة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مكتر</w:t>
      </w:r>
      <w:r w:rsidDel="00000000" w:rsidR="00000000" w:rsidRPr="00000000">
        <w:rPr>
          <w:rtl w:val="1"/>
        </w:rPr>
        <w:t xml:space="preserve">ٍ (</w:t>
      </w:r>
      <w:r w:rsidDel="00000000" w:rsidR="00000000" w:rsidRPr="00000000">
        <w:rPr>
          <w:rtl w:val="1"/>
        </w:rPr>
        <w:t xml:space="preserve">مستأجر</w:t>
      </w:r>
      <w:r w:rsidDel="00000000" w:rsidR="00000000" w:rsidRPr="00000000">
        <w:rPr>
          <w:rtl w:val="1"/>
        </w:rPr>
        <w:t xml:space="preserve">) ☐ </w:t>
      </w:r>
      <w:r w:rsidDel="00000000" w:rsidR="00000000" w:rsidRPr="00000000">
        <w:rPr>
          <w:rtl w:val="1"/>
        </w:rPr>
        <w:t xml:space="preserve">مقيم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وظيفي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الغرض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استخراج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هذه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الشهادة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جواز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السفر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التسجيل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الوظيفة</w:t>
      </w:r>
      <w:r w:rsidDel="00000000" w:rsidR="00000000" w:rsidRPr="00000000">
        <w:rPr>
          <w:rtl w:val="1"/>
        </w:rPr>
        <w:t xml:space="preserve"> ☐ </w:t>
      </w:r>
      <w:r w:rsidDel="00000000" w:rsidR="00000000" w:rsidRPr="00000000">
        <w:rPr>
          <w:rtl w:val="1"/>
        </w:rPr>
        <w:t xml:space="preserve">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25">
      <w:pPr>
        <w:bidi w:val="1"/>
        <w:rPr>
          <w:rFonts w:ascii="Roboto" w:cs="Roboto" w:eastAsia="Roboto" w:hAnsi="Roboto"/>
          <w:sz w:val="21"/>
          <w:szCs w:val="21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cf0" w:val="clear"/>
        <w:bidi w:val="1"/>
        <w:spacing w:after="420" w:before="120" w:line="480" w:lineRule="auto"/>
        <w:rPr>
          <w:rFonts w:ascii="Roboto" w:cs="Roboto" w:eastAsia="Roboto" w:hAnsi="Roboto"/>
          <w:i w:val="1"/>
          <w:iCs w:val="1"/>
          <w:color w:val="333333"/>
          <w:sz w:val="23"/>
          <w:szCs w:val="23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أتحمل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كامل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المسؤولية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القانونية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صحة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التصريح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وأعلم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الإدلاء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ببيانات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كاذبة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يعرضني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للملاحقة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القضائية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طبقا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للقانون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المعمول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333333"/>
          <w:sz w:val="23"/>
          <w:szCs w:val="23"/>
          <w:rtl w:val="1"/>
        </w:rPr>
        <w:t xml:space="preserve">به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640" w:before="0" w:line="360" w:lineRule="auto"/>
        <w:rPr>
          <w:rFonts w:ascii="Roboto" w:cs="Roboto" w:eastAsia="Roboto" w:hAnsi="Roboto"/>
          <w:b w:val="1"/>
          <w:bCs w:val="1"/>
          <w:color w:val="f39c12"/>
          <w:sz w:val="23"/>
          <w:szCs w:val="23"/>
        </w:rPr>
      </w:pPr>
      <w:bookmarkStart w:colFirst="0" w:colLast="0" w:name="_lb9iiqpsda8s" w:id="3"/>
      <w:bookmarkEnd w:id="3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ثالثا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الوثائق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المرفقة</w:t>
      </w:r>
    </w:p>
    <w:p w:rsidR="00000000" w:rsidDel="00000000" w:rsidP="00000000" w:rsidRDefault="00000000" w:rsidRPr="00000000" w14:paraId="00000028">
      <w:pPr>
        <w:shd w:fill="fafafa" w:val="clear"/>
        <w:bidi w:val="1"/>
        <w:spacing w:after="58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الإلكترونية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وجهان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).</w:t>
      </w:r>
    </w:p>
    <w:p w:rsidR="00000000" w:rsidDel="00000000" w:rsidP="00000000" w:rsidRDefault="00000000" w:rsidRPr="00000000" w14:paraId="00000029">
      <w:pPr>
        <w:shd w:fill="fafafa" w:val="clear"/>
        <w:bidi w:val="1"/>
        <w:spacing w:after="58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وثيقة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إثبات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الإقامة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فاتورة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الكهرباء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الهاتف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لا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يتجاوز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تاريخها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3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أشهر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).</w:t>
      </w:r>
    </w:p>
    <w:p w:rsidR="00000000" w:rsidDel="00000000" w:rsidP="00000000" w:rsidRDefault="00000000" w:rsidRPr="00000000" w14:paraId="0000002A">
      <w:pPr>
        <w:shd w:fill="fafafa" w:val="clear"/>
        <w:bidi w:val="1"/>
        <w:spacing w:after="58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الإقامة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بمسكن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الغير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التزام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كتابي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مصادق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صاحب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المسكن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+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بطاقته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2B">
      <w:pPr>
        <w:shd w:fill="fafafa" w:val="clear"/>
        <w:bidi w:val="1"/>
        <w:spacing w:after="58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39c12"/>
          <w:sz w:val="24"/>
          <w:szCs w:val="24"/>
          <w:rtl w:val="0"/>
        </w:rPr>
        <w:t xml:space="preserve">◉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حال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المكترين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المستأجرين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):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333333"/>
          <w:sz w:val="23"/>
          <w:szCs w:val="23"/>
          <w:rtl w:val="1"/>
        </w:rPr>
        <w:t xml:space="preserve">المسجل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1"/>
        </w:rPr>
        <w:t xml:space="preserve">.</w:t>
      </w:r>
    </w:p>
    <w:p w:rsidR="00000000" w:rsidDel="00000000" w:rsidP="00000000" w:rsidRDefault="00000000" w:rsidRPr="00000000" w14:paraId="0000002C">
      <w:pPr>
        <w:shd w:fill="fafafa" w:val="clear"/>
        <w:bidi w:val="1"/>
        <w:spacing w:after="420" w:lineRule="auto"/>
        <w:rPr>
          <w:rFonts w:ascii="Roboto" w:cs="Roboto" w:eastAsia="Roboto" w:hAnsi="Roboto"/>
          <w:i w:val="1"/>
          <w:iCs w:val="1"/>
          <w:color w:val="888888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bbbbbb"/>
          <w:sz w:val="24"/>
          <w:szCs w:val="24"/>
          <w:rtl w:val="0"/>
        </w:rPr>
        <w:t xml:space="preserve">○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وثيقة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تكميلية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888888"/>
          <w:sz w:val="23"/>
          <w:szCs w:val="23"/>
          <w:rtl w:val="1"/>
        </w:rPr>
        <w:t xml:space="preserve">الاقتضاء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888888"/>
          <w:sz w:val="23"/>
          <w:szCs w:val="23"/>
          <w:rtl w:val="1"/>
        </w:rPr>
        <w:t xml:space="preserve">:  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f39c12" w:space="7" w:sz="24" w:val="single"/>
        </w:pBdr>
        <w:shd w:fill="fffcf0" w:val="clear"/>
        <w:bidi w:val="1"/>
        <w:spacing w:after="440" w:before="0" w:line="360" w:lineRule="auto"/>
        <w:rPr>
          <w:rFonts w:ascii="Roboto" w:cs="Roboto" w:eastAsia="Roboto" w:hAnsi="Roboto"/>
          <w:b w:val="1"/>
          <w:bCs w:val="1"/>
          <w:color w:val="f39c12"/>
          <w:sz w:val="23"/>
          <w:szCs w:val="23"/>
        </w:rPr>
      </w:pPr>
      <w:bookmarkStart w:colFirst="0" w:colLast="0" w:name="_grmhks2dv3mm" w:id="4"/>
      <w:bookmarkEnd w:id="4"/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رابعا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التاريخ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23"/>
          <w:szCs w:val="23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23"/>
          <w:szCs w:val="23"/>
          <w:rtl w:val="1"/>
        </w:rPr>
        <w:t xml:space="preserve">والتوقيع</w:t>
      </w:r>
    </w:p>
    <w:p w:rsidR="00000000" w:rsidDel="00000000" w:rsidP="00000000" w:rsidRDefault="00000000" w:rsidRPr="00000000" w14:paraId="0000002E">
      <w:pPr>
        <w:bidi w:val="1"/>
        <w:spacing w:after="280" w:lineRule="auto"/>
        <w:rPr>
          <w:rFonts w:ascii="Roboto" w:cs="Roboto" w:eastAsia="Roboto" w:hAnsi="Roboto"/>
          <w:color w:val="555555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ح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ِّ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: ……………………………………</w:t>
      </w:r>
    </w:p>
    <w:p w:rsidR="00000000" w:rsidDel="00000000" w:rsidP="00000000" w:rsidRDefault="00000000" w:rsidRPr="00000000" w14:paraId="0000002F">
      <w:pPr>
        <w:bidi w:val="1"/>
        <w:spacing w:after="280" w:lineRule="auto"/>
        <w:rPr>
          <w:rFonts w:ascii="Roboto" w:cs="Roboto" w:eastAsia="Roboto" w:hAnsi="Roboto"/>
          <w:color w:val="555555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: …………………………………..</w:t>
      </w:r>
    </w:p>
    <w:p w:rsidR="00000000" w:rsidDel="00000000" w:rsidP="00000000" w:rsidRDefault="00000000" w:rsidRPr="00000000" w14:paraId="00000030">
      <w:pPr>
        <w:bidi w:val="1"/>
        <w:spacing w:after="280" w:lineRule="auto"/>
        <w:rPr>
          <w:rFonts w:ascii="Roboto" w:cs="Roboto" w:eastAsia="Roboto" w:hAnsi="Roboto"/>
          <w:color w:val="555555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555555"/>
          <w:sz w:val="21"/>
          <w:szCs w:val="21"/>
          <w:rtl w:val="1"/>
        </w:rPr>
        <w:t xml:space="preserve">المصرح</w:t>
      </w: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  <w:rtl w:val="1"/>
        </w:rPr>
        <w:t xml:space="preserve">: ………………………………….</w:t>
      </w:r>
    </w:p>
    <w:p w:rsidR="00000000" w:rsidDel="00000000" w:rsidP="00000000" w:rsidRDefault="00000000" w:rsidRPr="00000000" w14:paraId="00000031">
      <w:pPr>
        <w:shd w:fill="fffcf0" w:val="clear"/>
        <w:bidi w:val="1"/>
        <w:spacing w:after="180" w:before="460" w:lineRule="auto"/>
        <w:jc w:val="center"/>
        <w:rPr>
          <w:rFonts w:ascii="Roboto" w:cs="Roboto" w:eastAsia="Roboto" w:hAnsi="Roboto"/>
          <w:b w:val="1"/>
          <w:bCs w:val="1"/>
          <w:color w:val="222222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555555"/>
          <w:sz w:val="21"/>
          <w:szCs w:val="21"/>
        </w:rPr>
        <w:drawing>
          <wp:inline distB="114300" distT="114300" distL="114300" distR="114300">
            <wp:extent cx="139700" cy="139700"/>
            <wp:effectExtent b="0" l="0" r="0" t="0"/>
            <wp:docPr descr="🏛️" id="1" name="image1.png"/>
            <a:graphic>
              <a:graphicData uri="http://schemas.openxmlformats.org/drawingml/2006/picture">
                <pic:pic>
                  <pic:nvPicPr>
                    <pic:cNvPr descr="🏛️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خانة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السلطة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المحلية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للاستعمال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الرسمي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21"/>
          <w:szCs w:val="2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21"/>
          <w:szCs w:val="21"/>
          <w:rtl w:val="1"/>
        </w:rPr>
        <w:t xml:space="preserve">فقط</w:t>
      </w:r>
    </w:p>
    <w:p w:rsidR="00000000" w:rsidDel="00000000" w:rsidP="00000000" w:rsidRDefault="00000000" w:rsidRPr="00000000" w14:paraId="00000032">
      <w:pPr>
        <w:shd w:fill="fffcf0" w:val="clear"/>
        <w:bidi w:val="1"/>
        <w:spacing w:after="100" w:before="460" w:lineRule="auto"/>
        <w:rPr>
          <w:rFonts w:ascii="Roboto" w:cs="Roboto" w:eastAsia="Roboto" w:hAnsi="Roboto"/>
          <w:color w:val="777777"/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المصادقة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: …………………………</w:t>
      </w:r>
    </w:p>
    <w:p w:rsidR="00000000" w:rsidDel="00000000" w:rsidP="00000000" w:rsidRDefault="00000000" w:rsidRPr="00000000" w14:paraId="00000033">
      <w:pPr>
        <w:shd w:fill="fffcf0" w:val="clear"/>
        <w:bidi w:val="1"/>
        <w:spacing w:after="100" w:before="460" w:lineRule="auto"/>
        <w:rPr>
          <w:rFonts w:ascii="Roboto" w:cs="Roboto" w:eastAsia="Roboto" w:hAnsi="Roboto"/>
          <w:color w:val="777777"/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الموظف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المعتمد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: …………………….</w:t>
      </w:r>
    </w:p>
    <w:p w:rsidR="00000000" w:rsidDel="00000000" w:rsidP="00000000" w:rsidRDefault="00000000" w:rsidRPr="00000000" w14:paraId="00000034">
      <w:pPr>
        <w:shd w:fill="fffcf0" w:val="clear"/>
        <w:bidi w:val="1"/>
        <w:spacing w:after="100" w:before="460" w:lineRule="auto"/>
        <w:jc w:val="center"/>
        <w:rPr>
          <w:rFonts w:ascii="Roboto" w:cs="Roboto" w:eastAsia="Roboto" w:hAnsi="Roboto"/>
          <w:color w:val="777777"/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الختم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الرسمي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777777"/>
          <w:sz w:val="20"/>
          <w:szCs w:val="20"/>
          <w:rtl w:val="1"/>
        </w:rPr>
        <w:t xml:space="preserve">والتوقيع</w:t>
      </w:r>
      <w:r w:rsidDel="00000000" w:rsidR="00000000" w:rsidRPr="00000000">
        <w:rPr>
          <w:rFonts w:ascii="Roboto" w:cs="Roboto" w:eastAsia="Roboto" w:hAnsi="Roboto"/>
          <w:color w:val="777777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spacing w:before="380" w:line="455.99999999999994" w:lineRule="auto"/>
        <w:jc w:val="center"/>
        <w:rPr>
          <w:rFonts w:ascii="Roboto" w:cs="Roboto" w:eastAsia="Roboto" w:hAnsi="Roboto"/>
          <w:color w:val="aaaaaa"/>
          <w:sz w:val="18"/>
          <w:szCs w:val="18"/>
        </w:rPr>
      </w:pP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النموذج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معد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للتحميل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والتعديل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موقع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نماذج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| 4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0"/>
        </w:rPr>
        <w:t xml:space="preserve">webwall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0"/>
        </w:rPr>
        <w:t xml:space="preserve">com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f39c12"/>
          <w:sz w:val="18"/>
          <w:szCs w:val="18"/>
          <w:rtl w:val="1"/>
        </w:rPr>
        <w:t xml:space="preserve">تنبيه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39c12"/>
          <w:sz w:val="18"/>
          <w:szCs w:val="1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النماذج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للمرجعية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استشر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محاميا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كاتبا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عموميا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للحالات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الخاصة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. — </w:t>
      </w:r>
      <w:r w:rsidDel="00000000" w:rsidR="00000000" w:rsidRPr="00000000">
        <w:rPr>
          <w:rFonts w:ascii="Jomhuria" w:cs="Jomhuria" w:eastAsia="Jomhuria" w:hAnsi="Jomhuria"/>
          <w:color w:val="aaaaaa"/>
          <w:sz w:val="18"/>
          <w:szCs w:val="18"/>
          <w:rtl w:val="1"/>
        </w:rPr>
        <w:t xml:space="preserve">تحديث</w:t>
      </w:r>
      <w:r w:rsidDel="00000000" w:rsidR="00000000" w:rsidRPr="00000000">
        <w:rPr>
          <w:rFonts w:ascii="Roboto" w:cs="Roboto" w:eastAsia="Roboto" w:hAnsi="Roboto"/>
          <w:color w:val="aaaaaa"/>
          <w:sz w:val="18"/>
          <w:szCs w:val="18"/>
          <w:rtl w:val="1"/>
        </w:rPr>
        <w:t xml:space="preserve"> 2026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