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1"/>
        </w:rPr>
        <w:t xml:space="preserve">شكاية</w:t>
      </w:r>
      <w:r w:rsidDel="00000000" w:rsidR="00000000" w:rsidRPr="00000000">
        <w:rPr>
          <w:b w:val="1"/>
          <w:bCs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bCs w:val="1"/>
          <w:sz w:val="40"/>
          <w:szCs w:val="40"/>
          <w:rtl w:val="1"/>
        </w:rPr>
        <w:t xml:space="preserve">إلى</w:t>
      </w:r>
      <w:r w:rsidDel="00000000" w:rsidR="00000000" w:rsidRPr="00000000">
        <w:rPr>
          <w:b w:val="1"/>
          <w:bCs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bCs w:val="1"/>
          <w:sz w:val="40"/>
          <w:szCs w:val="40"/>
          <w:rtl w:val="1"/>
        </w:rPr>
        <w:t xml:space="preserve">وكيل</w:t>
      </w:r>
      <w:r w:rsidDel="00000000" w:rsidR="00000000" w:rsidRPr="00000000">
        <w:rPr>
          <w:b w:val="1"/>
          <w:bCs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bCs w:val="1"/>
          <w:sz w:val="40"/>
          <w:szCs w:val="40"/>
          <w:rtl w:val="1"/>
        </w:rPr>
        <w:t xml:space="preserve">الملك</w:t>
      </w:r>
      <w:r w:rsidDel="00000000" w:rsidR="00000000" w:rsidRPr="00000000">
        <w:rPr>
          <w:b w:val="1"/>
          <w:bCs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bCs w:val="1"/>
          <w:sz w:val="40"/>
          <w:szCs w:val="40"/>
          <w:rtl w:val="1"/>
        </w:rPr>
        <w:t xml:space="preserve">لدى</w:t>
      </w:r>
      <w:r w:rsidDel="00000000" w:rsidR="00000000" w:rsidRPr="00000000">
        <w:rPr>
          <w:b w:val="1"/>
          <w:bCs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bCs w:val="1"/>
          <w:sz w:val="40"/>
          <w:szCs w:val="40"/>
          <w:rtl w:val="1"/>
        </w:rPr>
        <w:t xml:space="preserve">المحكمة</w:t>
      </w:r>
      <w:r w:rsidDel="00000000" w:rsidR="00000000" w:rsidRPr="00000000">
        <w:rPr>
          <w:b w:val="1"/>
          <w:bCs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bCs w:val="1"/>
          <w:sz w:val="40"/>
          <w:szCs w:val="40"/>
          <w:rtl w:val="1"/>
        </w:rPr>
        <w:t xml:space="preserve">الابتدائية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[</w:t>
      </w:r>
      <w:r w:rsidDel="00000000" w:rsidR="00000000" w:rsidRPr="00000000">
        <w:rPr>
          <w:b w:val="1"/>
          <w:bCs w:val="1"/>
          <w:rtl w:val="1"/>
        </w:rPr>
        <w:t xml:space="preserve">المدينة</w:t>
      </w:r>
      <w:r w:rsidDel="00000000" w:rsidR="00000000" w:rsidRPr="00000000">
        <w:rPr>
          <w:b w:val="1"/>
          <w:bCs w:val="1"/>
          <w:rtl w:val="1"/>
        </w:rPr>
        <w:t xml:space="preserve">]، </w:t>
      </w:r>
      <w:r w:rsidDel="00000000" w:rsidR="00000000" w:rsidRPr="00000000">
        <w:rPr>
          <w:b w:val="1"/>
          <w:bCs w:val="1"/>
          <w:rtl w:val="1"/>
        </w:rPr>
        <w:t xml:space="preserve">في</w:t>
      </w:r>
      <w:r w:rsidDel="00000000" w:rsidR="00000000" w:rsidRPr="00000000">
        <w:rPr>
          <w:b w:val="1"/>
          <w:bCs w:val="1"/>
          <w:rtl w:val="1"/>
        </w:rPr>
        <w:t xml:space="preserve">: ….. /…… /……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إلى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السيد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المحترم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وكيل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الملك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لدى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المحكمة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الابتدائية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بـ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الموضوع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بخصوص</w:t>
      </w:r>
      <w:r w:rsidDel="00000000" w:rsidR="00000000" w:rsidRPr="00000000">
        <w:rPr>
          <w:rtl w:val="1"/>
        </w:rPr>
        <w:t xml:space="preserve"> ……………………………………..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الشاكي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المتضرر</w:t>
      </w:r>
      <w:r w:rsidDel="00000000" w:rsidR="00000000" w:rsidRPr="00000000">
        <w:rPr>
          <w:b w:val="1"/>
          <w:bCs w:val="1"/>
          <w:rtl w:val="1"/>
        </w:rPr>
        <w:t xml:space="preserve">):</w:t>
      </w:r>
      <w:r w:rsidDel="00000000" w:rsidR="00000000" w:rsidRPr="00000000">
        <w:rPr>
          <w:rtl w:val="0"/>
        </w:rPr>
        <w:t xml:space="preserve"> * </w:t>
      </w:r>
      <w:r w:rsidDel="00000000" w:rsidR="00000000" w:rsidRPr="00000000">
        <w:rPr>
          <w:b w:val="1"/>
          <w:bCs w:val="1"/>
          <w:rtl w:val="1"/>
        </w:rPr>
        <w:t xml:space="preserve">الاسم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الكامل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……………………………………..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البطاقة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الوطنية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0"/>
        </w:rPr>
        <w:t xml:space="preserve">CIN</w:t>
      </w:r>
      <w:r w:rsidDel="00000000" w:rsidR="00000000" w:rsidRPr="00000000">
        <w:rPr>
          <w:b w:val="1"/>
          <w:bCs w:val="1"/>
          <w:rtl w:val="0"/>
        </w:rPr>
        <w:t xml:space="preserve">):</w:t>
      </w:r>
      <w:r w:rsidDel="00000000" w:rsidR="00000000" w:rsidRPr="00000000">
        <w:rPr>
          <w:rtl w:val="0"/>
        </w:rPr>
        <w:t xml:space="preserve"> ……………………………………..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العنوان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……………………………………..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الهاتف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……………………………………..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المشتكى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به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المعتدي</w:t>
      </w:r>
      <w:r w:rsidDel="00000000" w:rsidR="00000000" w:rsidRPr="00000000">
        <w:rPr>
          <w:b w:val="1"/>
          <w:bCs w:val="1"/>
          <w:rtl w:val="1"/>
        </w:rPr>
        <w:t xml:space="preserve">):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الاسم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الكامل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……………………………………..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العنوان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……………………………………..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سلام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تام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بوجود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مولانا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الإمام</w:t>
      </w:r>
      <w:r w:rsidDel="00000000" w:rsidR="00000000" w:rsidRPr="00000000">
        <w:rPr>
          <w:b w:val="1"/>
          <w:bCs w:val="1"/>
          <w:rtl w:val="1"/>
        </w:rPr>
        <w:t xml:space="preserve">،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وبعد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علاقة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يشرفني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مقامكم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الشكاية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راجيا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إنصافي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وأعرض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على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أنظاركم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وقائع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المشتكى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كالتالي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……………………………………………………………...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وأحيطكم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سيدي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الاعتداء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……………………………………..، </w:t>
      </w:r>
      <w:r w:rsidDel="00000000" w:rsidR="00000000" w:rsidRPr="00000000">
        <w:rPr>
          <w:rtl w:val="1"/>
        </w:rPr>
        <w:t xml:space="preserve">وأمتلك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……………………………………..……………………………………...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لأجل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ذلك</w:t>
      </w:r>
      <w:r w:rsidDel="00000000" w:rsidR="00000000" w:rsidRPr="00000000">
        <w:rPr>
          <w:b w:val="1"/>
          <w:bCs w:val="1"/>
          <w:rtl w:val="1"/>
        </w:rPr>
        <w:t xml:space="preserve">، </w:t>
      </w:r>
      <w:r w:rsidDel="00000000" w:rsidR="00000000" w:rsidRPr="00000000">
        <w:rPr>
          <w:b w:val="1"/>
          <w:bCs w:val="1"/>
          <w:rtl w:val="1"/>
        </w:rPr>
        <w:t xml:space="preserve">ألتمس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سيادتكم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إعطاء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تعليماتكم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الصارمة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للسادة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عناصر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الضابطة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القضائية</w:t>
      </w:r>
      <w:r w:rsidDel="00000000" w:rsidR="00000000" w:rsidRPr="00000000">
        <w:rPr>
          <w:rtl w:val="1"/>
        </w:rPr>
        <w:t xml:space="preserve"> ……………………………………..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استدعاء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المشتكى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والاستماع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ومتابعته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بالمنسوب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للقانون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حفظا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لحقوقي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وردعا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تماد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السلوك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انتظار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اتخاذكم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اللازمة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تقبلوا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أسمى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والاحترام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المرفقات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……………………………………..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……………………………………..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الإمضاء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…………………….</w:t>
      </w:r>
    </w:p>
    <w:p w:rsidR="00000000" w:rsidDel="00000000" w:rsidP="00000000" w:rsidRDefault="00000000" w:rsidRPr="00000000" w14:paraId="00000019">
      <w:pPr>
        <w:bidi w:val="1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