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jc w:val="center"/>
        <w:rPr>
          <w:b w:val="1"/>
          <w:bCs w:val="1"/>
        </w:rPr>
      </w:pPr>
      <w:bookmarkStart w:colFirst="0" w:colLast="0" w:name="_543arul1rywv" w:id="0"/>
      <w:bookmarkEnd w:id="0"/>
      <w:r w:rsidDel="00000000" w:rsidR="00000000" w:rsidRPr="00000000">
        <w:rPr>
          <w:b w:val="1"/>
          <w:bCs w:val="1"/>
          <w:rtl w:val="1"/>
        </w:rPr>
        <w:t xml:space="preserve">نموذج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مقال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افتتاحي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لدعوى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الطلاق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للشقاق</w:t>
      </w:r>
    </w:p>
    <w:p w:rsidR="00000000" w:rsidDel="00000000" w:rsidP="00000000" w:rsidRDefault="00000000" w:rsidRPr="00000000" w14:paraId="00000002">
      <w:pPr>
        <w:pStyle w:val="Heading2"/>
        <w:bidi w:val="1"/>
        <w:rPr/>
      </w:pPr>
      <w:bookmarkStart w:colFirst="0" w:colLast="0" w:name="_onjj709zbn1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bidi w:val="1"/>
        <w:rPr/>
      </w:pPr>
      <w:bookmarkStart w:colFirst="0" w:colLast="0" w:name="_fj58tb3p6puf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مدونة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المغربية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المادة</w:t>
      </w:r>
      <w:r w:rsidDel="00000000" w:rsidR="00000000" w:rsidRPr="00000000">
        <w:rPr>
          <w:rtl w:val="1"/>
        </w:rPr>
        <w:t xml:space="preserve"> 94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بعدها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إلى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السيد</w:t>
      </w:r>
      <w:r w:rsidDel="00000000" w:rsidR="00000000" w:rsidRPr="00000000">
        <w:rPr>
          <w:b w:val="1"/>
          <w:bCs w:val="1"/>
          <w:rtl w:val="1"/>
        </w:rPr>
        <w:t xml:space="preserve">(</w:t>
      </w:r>
      <w:r w:rsidDel="00000000" w:rsidR="00000000" w:rsidRPr="00000000">
        <w:rPr>
          <w:b w:val="1"/>
          <w:bCs w:val="1"/>
          <w:rtl w:val="1"/>
        </w:rPr>
        <w:t xml:space="preserve">ة</w:t>
      </w:r>
      <w:r w:rsidDel="00000000" w:rsidR="00000000" w:rsidRPr="00000000">
        <w:rPr>
          <w:b w:val="1"/>
          <w:bCs w:val="1"/>
          <w:rtl w:val="1"/>
        </w:rPr>
        <w:t xml:space="preserve">) </w:t>
      </w:r>
      <w:r w:rsidDel="00000000" w:rsidR="00000000" w:rsidRPr="00000000">
        <w:rPr>
          <w:b w:val="1"/>
          <w:bCs w:val="1"/>
          <w:rtl w:val="1"/>
        </w:rPr>
        <w:t xml:space="preserve">رئيس</w:t>
      </w:r>
      <w:r w:rsidDel="00000000" w:rsidR="00000000" w:rsidRPr="00000000">
        <w:rPr>
          <w:b w:val="1"/>
          <w:bCs w:val="1"/>
          <w:rtl w:val="1"/>
        </w:rPr>
        <w:t xml:space="preserve">(</w:t>
      </w:r>
      <w:r w:rsidDel="00000000" w:rsidR="00000000" w:rsidRPr="00000000">
        <w:rPr>
          <w:b w:val="1"/>
          <w:bCs w:val="1"/>
          <w:rtl w:val="1"/>
        </w:rPr>
        <w:t xml:space="preserve">ة</w:t>
      </w:r>
      <w:r w:rsidDel="00000000" w:rsidR="00000000" w:rsidRPr="00000000">
        <w:rPr>
          <w:b w:val="1"/>
          <w:bCs w:val="1"/>
          <w:rtl w:val="1"/>
        </w:rPr>
        <w:t xml:space="preserve">) </w:t>
      </w:r>
      <w:r w:rsidDel="00000000" w:rsidR="00000000" w:rsidRPr="00000000">
        <w:rPr>
          <w:b w:val="1"/>
          <w:bCs w:val="1"/>
          <w:rtl w:val="1"/>
        </w:rPr>
        <w:t xml:space="preserve">المحكمة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الابتدائية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بـ</w:t>
      </w:r>
      <w:r w:rsidDel="00000000" w:rsidR="00000000" w:rsidRPr="00000000">
        <w:rPr>
          <w:b w:val="1"/>
          <w:bCs w:val="1"/>
          <w:rtl w:val="1"/>
        </w:rPr>
        <w:t xml:space="preserve"> ........................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1"/>
        </w:rPr>
        <w:t xml:space="preserve">قسم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قضاء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الأسرة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bidi w:val="1"/>
        <w:rPr/>
      </w:pPr>
      <w:bookmarkStart w:colFirst="0" w:colLast="0" w:name="_tpv9g25pyme2" w:id="3"/>
      <w:bookmarkEnd w:id="3"/>
      <w:r w:rsidDel="00000000" w:rsidR="00000000" w:rsidRPr="00000000">
        <w:rPr>
          <w:rtl w:val="1"/>
        </w:rPr>
        <w:t xml:space="preserve">المقال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الافتتاحي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طرف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الكامل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البطاقة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الوطنية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تاريخ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الازدياد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المهنة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العنوان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الكامل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: ...................................................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الحي</w:t>
      </w:r>
      <w:r w:rsidDel="00000000" w:rsidR="00000000" w:rsidRPr="00000000">
        <w:rPr>
          <w:rtl w:val="1"/>
        </w:rPr>
        <w:t xml:space="preserve">: ...................................................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: ...................................................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الهاتف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بصفته</w:t>
      </w:r>
      <w:r w:rsidDel="00000000" w:rsidR="00000000" w:rsidRPr="00000000">
        <w:rPr>
          <w:b w:val="1"/>
          <w:bCs w:val="1"/>
          <w:rtl w:val="1"/>
        </w:rPr>
        <w:t xml:space="preserve">(</w:t>
      </w:r>
      <w:r w:rsidDel="00000000" w:rsidR="00000000" w:rsidRPr="00000000">
        <w:rPr>
          <w:b w:val="1"/>
          <w:bCs w:val="1"/>
          <w:rtl w:val="1"/>
        </w:rPr>
        <w:t xml:space="preserve">ها</w:t>
      </w:r>
      <w:r w:rsidDel="00000000" w:rsidR="00000000" w:rsidRPr="00000000">
        <w:rPr>
          <w:b w:val="1"/>
          <w:bCs w:val="1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المدعي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 / </w:t>
      </w:r>
      <w:r w:rsidDel="00000000" w:rsidR="00000000" w:rsidRPr="00000000">
        <w:rPr>
          <w:rtl w:val="1"/>
        </w:rPr>
        <w:t xml:space="preserve">الطالب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ضد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الكامل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البطاقة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الوطنية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تاريخ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الازدياد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المهنة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العنوان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الكامل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: ...................................................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الحي</w:t>
      </w:r>
      <w:r w:rsidDel="00000000" w:rsidR="00000000" w:rsidRPr="00000000">
        <w:rPr>
          <w:rtl w:val="1"/>
        </w:rPr>
        <w:t xml:space="preserve">: ...................................................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: ...................................................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الهاتف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بصفته</w:t>
      </w:r>
      <w:r w:rsidDel="00000000" w:rsidR="00000000" w:rsidRPr="00000000">
        <w:rPr>
          <w:b w:val="1"/>
          <w:bCs w:val="1"/>
          <w:rtl w:val="1"/>
        </w:rPr>
        <w:t xml:space="preserve">(</w:t>
      </w:r>
      <w:r w:rsidDel="00000000" w:rsidR="00000000" w:rsidRPr="00000000">
        <w:rPr>
          <w:b w:val="1"/>
          <w:bCs w:val="1"/>
          <w:rtl w:val="1"/>
        </w:rPr>
        <w:t xml:space="preserve">ها</w:t>
      </w:r>
      <w:r w:rsidDel="00000000" w:rsidR="00000000" w:rsidRPr="00000000">
        <w:rPr>
          <w:b w:val="1"/>
          <w:bCs w:val="1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) / </w:t>
      </w:r>
      <w:r w:rsidDel="00000000" w:rsidR="00000000" w:rsidRPr="00000000">
        <w:rPr>
          <w:rtl w:val="1"/>
        </w:rPr>
        <w:t xml:space="preserve">المطلوب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bidi w:val="1"/>
        <w:rPr/>
      </w:pPr>
      <w:bookmarkStart w:colFirst="0" w:colLast="0" w:name="_10so4yoswdyz" w:id="4"/>
      <w:bookmarkEnd w:id="4"/>
      <w:r w:rsidDel="00000000" w:rsidR="00000000" w:rsidRPr="00000000">
        <w:rPr>
          <w:rtl w:val="1"/>
        </w:rPr>
        <w:t xml:space="preserve">الموضوع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طلب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الحكم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بالطلاق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للشقاق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bidi w:val="1"/>
        <w:rPr/>
      </w:pPr>
      <w:bookmarkStart w:colFirst="0" w:colLast="0" w:name="_ntj4p6752b4t" w:id="5"/>
      <w:bookmarkEnd w:id="5"/>
      <w:r w:rsidDel="00000000" w:rsidR="00000000" w:rsidRPr="00000000">
        <w:rPr>
          <w:b w:val="1"/>
          <w:bCs w:val="1"/>
          <w:rtl w:val="1"/>
        </w:rPr>
        <w:t xml:space="preserve">الوقائع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الرئيس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المحترم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)،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.................... </w:t>
      </w:r>
      <w:r w:rsidDel="00000000" w:rsidR="00000000" w:rsidRPr="00000000">
        <w:rPr>
          <w:rtl w:val="1"/>
        </w:rPr>
        <w:t xml:space="preserve">أمام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عدلي</w:t>
      </w:r>
      <w:r w:rsidDel="00000000" w:rsidR="00000000" w:rsidRPr="00000000">
        <w:rPr>
          <w:rtl w:val="1"/>
        </w:rPr>
        <w:t xml:space="preserve"> .................... </w:t>
      </w:r>
      <w:r w:rsidDel="00000000" w:rsidR="00000000" w:rsidRPr="00000000">
        <w:rPr>
          <w:rtl w:val="1"/>
        </w:rPr>
        <w:t xml:space="preserve">بدائرة</w:t>
      </w:r>
      <w:r w:rsidDel="00000000" w:rsidR="00000000" w:rsidRPr="00000000">
        <w:rPr>
          <w:rtl w:val="1"/>
        </w:rPr>
        <w:t xml:space="preserve"> ....................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....................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سجلات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تزوجت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بصفة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وقانونية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زقنا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لا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يوجد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أبناء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عدد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الأبناء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......... (</w:t>
      </w:r>
      <w:r w:rsidDel="00000000" w:rsidR="00000000" w:rsidRPr="00000000">
        <w:rPr>
          <w:rtl w:val="1"/>
        </w:rPr>
        <w:t xml:space="preserve">أسماؤهم</w:t>
      </w:r>
      <w:r w:rsidDel="00000000" w:rsidR="00000000" w:rsidRPr="00000000">
        <w:rPr>
          <w:rtl w:val="1"/>
        </w:rPr>
        <w:t xml:space="preserve">: ..................................................)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bidi w:val="1"/>
        <w:rPr/>
      </w:pPr>
      <w:bookmarkStart w:colFirst="0" w:colLast="0" w:name="_rdx87hpbbz6v" w:id="6"/>
      <w:bookmarkEnd w:id="6"/>
      <w:r w:rsidDel="00000000" w:rsidR="00000000" w:rsidRPr="00000000">
        <w:rPr>
          <w:b w:val="1"/>
          <w:bCs w:val="1"/>
          <w:rtl w:val="1"/>
        </w:rPr>
        <w:t xml:space="preserve">أسباب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طلب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الطلاق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للشقاق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الرئيس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)،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مدة</w:t>
      </w:r>
      <w:r w:rsidDel="00000000" w:rsidR="00000000" w:rsidRPr="00000000">
        <w:rPr>
          <w:rtl w:val="1"/>
        </w:rPr>
        <w:t xml:space="preserve"> .................... (</w:t>
      </w:r>
      <w:r w:rsidDel="00000000" w:rsidR="00000000" w:rsidRPr="00000000">
        <w:rPr>
          <w:rtl w:val="1"/>
        </w:rPr>
        <w:t xml:space="preserve">حدد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سنوات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أصبحت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rtl w:val="1"/>
        </w:rPr>
        <w:t xml:space="preserve">(</w:t>
      </w:r>
      <w:r w:rsidDel="00000000" w:rsidR="00000000" w:rsidRPr="00000000">
        <w:rPr>
          <w:i w:val="1"/>
          <w:iCs w:val="1"/>
          <w:rtl w:val="1"/>
        </w:rPr>
        <w:t xml:space="preserve">اختر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واحدا</w:t>
      </w:r>
      <w:r w:rsidDel="00000000" w:rsidR="00000000" w:rsidRPr="00000000">
        <w:rPr>
          <w:i w:val="1"/>
          <w:iCs w:val="1"/>
          <w:rtl w:val="1"/>
        </w:rPr>
        <w:t xml:space="preserve">ً </w:t>
      </w:r>
      <w:r w:rsidDel="00000000" w:rsidR="00000000" w:rsidRPr="00000000">
        <w:rPr>
          <w:i w:val="1"/>
          <w:iCs w:val="1"/>
          <w:rtl w:val="1"/>
        </w:rPr>
        <w:t xml:space="preserve">أو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أكثر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مما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يلي</w:t>
      </w:r>
      <w:r w:rsidDel="00000000" w:rsidR="00000000" w:rsidRPr="00000000">
        <w:rPr>
          <w:i w:val="1"/>
          <w:iCs w:val="1"/>
          <w:rtl w:val="1"/>
        </w:rPr>
        <w:t xml:space="preserve">، </w:t>
      </w:r>
      <w:r w:rsidDel="00000000" w:rsidR="00000000" w:rsidRPr="00000000">
        <w:rPr>
          <w:i w:val="1"/>
          <w:iCs w:val="1"/>
          <w:rtl w:val="1"/>
        </w:rPr>
        <w:t xml:space="preserve">أو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أضف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أسبابا</w:t>
      </w:r>
      <w:r w:rsidDel="00000000" w:rsidR="00000000" w:rsidRPr="00000000">
        <w:rPr>
          <w:i w:val="1"/>
          <w:iCs w:val="1"/>
          <w:rtl w:val="1"/>
        </w:rPr>
        <w:t xml:space="preserve">ً </w:t>
      </w:r>
      <w:r w:rsidDel="00000000" w:rsidR="00000000" w:rsidRPr="00000000">
        <w:rPr>
          <w:i w:val="1"/>
          <w:iCs w:val="1"/>
          <w:rtl w:val="1"/>
        </w:rPr>
        <w:t xml:space="preserve">أخرى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بحسب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وضعك</w:t>
      </w:r>
      <w:r w:rsidDel="00000000" w:rsidR="00000000" w:rsidRPr="00000000">
        <w:rPr>
          <w:i w:val="1"/>
          <w:iCs w:val="1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استمرار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الخلافات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والنزاعات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الهجر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الفعلي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.................... (</w:t>
      </w:r>
      <w:r w:rsidDel="00000000" w:rsidR="00000000" w:rsidRPr="00000000">
        <w:rPr>
          <w:rtl w:val="1"/>
        </w:rPr>
        <w:t xml:space="preserve">حدد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المدة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عدم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الإنفاق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رغم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سوء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المعاملة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والإساءة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اللفظية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المتكررة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الإهمال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التام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لواجبات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التعنت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والرفض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المستمر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انعدام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التفاهم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والانسجام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المشتركة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متعذرة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: ..................................................................... ..................................................................... .....................................................................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1"/>
        </w:rPr>
        <w:t xml:space="preserve">ونتيجة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الوضع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b w:val="1"/>
          <w:bCs w:val="1"/>
          <w:rtl w:val="1"/>
        </w:rPr>
        <w:t xml:space="preserve">أصبحت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العشرة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الزوجية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مستحيلة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لاستمرار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طبيعي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bidi w:val="1"/>
        <w:rPr/>
      </w:pPr>
      <w:bookmarkStart w:colFirst="0" w:colLast="0" w:name="_yq8736elws0c" w:id="7"/>
      <w:bookmarkEnd w:id="7"/>
      <w:r w:rsidDel="00000000" w:rsidR="00000000" w:rsidRPr="00000000">
        <w:rPr>
          <w:b w:val="1"/>
          <w:bCs w:val="1"/>
          <w:rtl w:val="1"/>
        </w:rPr>
        <w:t xml:space="preserve">محاولات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الصلح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تمت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محاولات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صلح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عائلية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والأقارب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جدوى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لم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يتم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التوصل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لأي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حل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رغم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المحاولات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المتكررة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الطرف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الآخر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رفض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أي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محاولة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صلح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bidi w:val="1"/>
        <w:rPr/>
      </w:pPr>
      <w:bookmarkStart w:colFirst="0" w:colLast="0" w:name="_pmudm6qhoskq" w:id="8"/>
      <w:bookmarkEnd w:id="8"/>
      <w:r w:rsidDel="00000000" w:rsidR="00000000" w:rsidRPr="00000000">
        <w:rPr>
          <w:b w:val="1"/>
          <w:bCs w:val="1"/>
          <w:rtl w:val="1"/>
        </w:rPr>
        <w:t xml:space="preserve">الأساس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القانوني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rPr>
          <w:rtl w:val="1"/>
        </w:rPr>
        <w:t xml:space="preserve">استنادا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المادة</w:t>
      </w:r>
      <w:r w:rsidDel="00000000" w:rsidR="00000000" w:rsidRPr="00000000">
        <w:rPr>
          <w:b w:val="1"/>
          <w:bCs w:val="1"/>
          <w:rtl w:val="1"/>
        </w:rPr>
        <w:t xml:space="preserve"> 94 </w:t>
      </w:r>
      <w:r w:rsidDel="00000000" w:rsidR="00000000" w:rsidRPr="00000000">
        <w:rPr>
          <w:b w:val="1"/>
          <w:bCs w:val="1"/>
          <w:rtl w:val="1"/>
        </w:rPr>
        <w:t xml:space="preserve">وما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بعدها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مدونة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الأسرة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الزوجين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التطليق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للشقاق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المادة</w:t>
      </w:r>
      <w:r w:rsidDel="00000000" w:rsidR="00000000" w:rsidRPr="00000000">
        <w:rPr>
          <w:b w:val="1"/>
          <w:bCs w:val="1"/>
          <w:rtl w:val="1"/>
        </w:rPr>
        <w:t xml:space="preserve"> 97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مدونة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الأسرة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بمسطرة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الشقاق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المادة</w:t>
      </w:r>
      <w:r w:rsidDel="00000000" w:rsidR="00000000" w:rsidRPr="00000000">
        <w:rPr>
          <w:b w:val="1"/>
          <w:bCs w:val="1"/>
          <w:rtl w:val="1"/>
        </w:rPr>
        <w:t xml:space="preserve"> 120 </w:t>
      </w:r>
      <w:r w:rsidDel="00000000" w:rsidR="00000000" w:rsidRPr="00000000">
        <w:rPr>
          <w:b w:val="1"/>
          <w:bCs w:val="1"/>
          <w:rtl w:val="1"/>
        </w:rPr>
        <w:t xml:space="preserve">وما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بعدها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الطلاق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bidi w:val="1"/>
        <w:rPr/>
      </w:pPr>
      <w:bookmarkStart w:colFirst="0" w:colLast="0" w:name="_5lhtx0t346k6" w:id="9"/>
      <w:bookmarkEnd w:id="9"/>
      <w:r w:rsidDel="00000000" w:rsidR="00000000" w:rsidRPr="00000000">
        <w:rPr>
          <w:b w:val="1"/>
          <w:bCs w:val="1"/>
          <w:rtl w:val="1"/>
        </w:rPr>
        <w:t xml:space="preserve">الطلبات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rPr/>
      </w:pP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أتشرف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محكمتكم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وأرجو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قبول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المقال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شكلا</w:t>
      </w:r>
      <w:r w:rsidDel="00000000" w:rsidR="00000000" w:rsidRPr="00000000">
        <w:rPr>
          <w:b w:val="1"/>
          <w:bCs w:val="1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لاستيفائه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الحكم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في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الموضوع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bidi w:val="1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التطليق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للشقاق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bidi w:val="1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تحديد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مستحقاتي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الشرعية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والقانونية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60">
      <w:pPr>
        <w:numPr>
          <w:ilvl w:val="2"/>
          <w:numId w:val="4"/>
        </w:numPr>
        <w:bidi w:val="1"/>
        <w:ind w:left="2160" w:hanging="360"/>
      </w:pPr>
      <w:r w:rsidDel="00000000" w:rsidR="00000000" w:rsidRPr="00000000">
        <w:rPr>
          <w:b w:val="1"/>
          <w:bCs w:val="1"/>
          <w:rtl w:val="1"/>
        </w:rPr>
        <w:t xml:space="preserve">نفقة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العدة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ثلاثة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61">
      <w:pPr>
        <w:numPr>
          <w:ilvl w:val="2"/>
          <w:numId w:val="4"/>
        </w:numPr>
        <w:bidi w:val="1"/>
        <w:ind w:left="2160" w:hanging="360"/>
      </w:pPr>
      <w:r w:rsidDel="00000000" w:rsidR="00000000" w:rsidRPr="00000000">
        <w:rPr>
          <w:b w:val="1"/>
          <w:bCs w:val="1"/>
          <w:rtl w:val="1"/>
        </w:rPr>
        <w:t xml:space="preserve">السكن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خلال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فترة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العدة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2">
      <w:pPr>
        <w:numPr>
          <w:ilvl w:val="2"/>
          <w:numId w:val="4"/>
        </w:numPr>
        <w:bidi w:val="1"/>
        <w:ind w:left="2160" w:hanging="360"/>
      </w:pPr>
      <w:r w:rsidDel="00000000" w:rsidR="00000000" w:rsidRPr="00000000">
        <w:rPr>
          <w:b w:val="1"/>
          <w:bCs w:val="1"/>
          <w:rtl w:val="1"/>
        </w:rPr>
        <w:t xml:space="preserve">المتعة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للزوج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3">
      <w:pPr>
        <w:numPr>
          <w:ilvl w:val="2"/>
          <w:numId w:val="4"/>
        </w:numPr>
        <w:bidi w:val="1"/>
        <w:ind w:left="2160" w:hanging="360"/>
      </w:pPr>
      <w:r w:rsidDel="00000000" w:rsidR="00000000" w:rsidRPr="00000000">
        <w:rPr>
          <w:b w:val="1"/>
          <w:bCs w:val="1"/>
          <w:rtl w:val="1"/>
        </w:rPr>
        <w:t xml:space="preserve">نفقة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الأبناء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الشهرية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4">
      <w:pPr>
        <w:numPr>
          <w:ilvl w:val="2"/>
          <w:numId w:val="4"/>
        </w:numPr>
        <w:bidi w:val="1"/>
        <w:ind w:left="2160" w:hanging="360"/>
      </w:pPr>
      <w:r w:rsidDel="00000000" w:rsidR="00000000" w:rsidRPr="00000000">
        <w:rPr>
          <w:b w:val="1"/>
          <w:bCs w:val="1"/>
          <w:rtl w:val="1"/>
        </w:rPr>
        <w:t xml:space="preserve">تحديد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الحضانة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لصالحي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الزيارة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5">
      <w:pPr>
        <w:numPr>
          <w:ilvl w:val="2"/>
          <w:numId w:val="4"/>
        </w:numPr>
        <w:bidi w:val="1"/>
        <w:ind w:left="2160" w:hanging="360"/>
      </w:pPr>
      <w:r w:rsidDel="00000000" w:rsidR="00000000" w:rsidRPr="00000000">
        <w:rPr>
          <w:b w:val="1"/>
          <w:bCs w:val="1"/>
          <w:rtl w:val="1"/>
        </w:rPr>
        <w:t xml:space="preserve">أجرة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السكن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للحاضنة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والمحضونين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تحميل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المدعى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عليه</w:t>
      </w:r>
      <w:r w:rsidDel="00000000" w:rsidR="00000000" w:rsidRPr="00000000">
        <w:rPr>
          <w:b w:val="1"/>
          <w:bCs w:val="1"/>
          <w:rtl w:val="1"/>
        </w:rPr>
        <w:t xml:space="preserve">(</w:t>
      </w:r>
      <w:r w:rsidDel="00000000" w:rsidR="00000000" w:rsidRPr="00000000">
        <w:rPr>
          <w:b w:val="1"/>
          <w:bCs w:val="1"/>
          <w:rtl w:val="1"/>
        </w:rPr>
        <w:t xml:space="preserve">ها</w:t>
      </w:r>
      <w:r w:rsidDel="00000000" w:rsidR="00000000" w:rsidRPr="00000000">
        <w:rPr>
          <w:b w:val="1"/>
          <w:bCs w:val="1"/>
          <w:rtl w:val="1"/>
        </w:rPr>
        <w:t xml:space="preserve">) </w:t>
      </w:r>
      <w:r w:rsidDel="00000000" w:rsidR="00000000" w:rsidRPr="00000000">
        <w:rPr>
          <w:b w:val="1"/>
          <w:bCs w:val="1"/>
          <w:rtl w:val="1"/>
        </w:rPr>
        <w:t xml:space="preserve">الصائر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bidi w:val="1"/>
        <w:rPr/>
      </w:pPr>
      <w:bookmarkStart w:colFirst="0" w:colLast="0" w:name="_fakptaqj8q29" w:id="10"/>
      <w:bookmarkEnd w:id="10"/>
      <w:r w:rsidDel="00000000" w:rsidR="00000000" w:rsidRPr="00000000">
        <w:rPr>
          <w:b w:val="1"/>
          <w:bCs w:val="1"/>
          <w:rtl w:val="1"/>
        </w:rPr>
        <w:t xml:space="preserve">الوثائق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المرفقة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نسخة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عقد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الزواج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نسخة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البطاقة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الوطنية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للطرفين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نسخ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عقود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ازدياد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الأبناء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وجدوا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ما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يثبت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محاولات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الصلح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أي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وثائق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أخرى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داعمة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للطلب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شهادات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إيصالات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محاضر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وتقبلوا</w:t>
      </w:r>
      <w:r w:rsidDel="00000000" w:rsidR="00000000" w:rsidRPr="00000000">
        <w:rPr>
          <w:b w:val="1"/>
          <w:bCs w:val="1"/>
          <w:rtl w:val="1"/>
        </w:rPr>
        <w:t xml:space="preserve">، </w:t>
      </w:r>
      <w:r w:rsidDel="00000000" w:rsidR="00000000" w:rsidRPr="00000000">
        <w:rPr>
          <w:b w:val="1"/>
          <w:bCs w:val="1"/>
          <w:rtl w:val="1"/>
        </w:rPr>
        <w:t xml:space="preserve">السيد</w:t>
      </w:r>
      <w:r w:rsidDel="00000000" w:rsidR="00000000" w:rsidRPr="00000000">
        <w:rPr>
          <w:b w:val="1"/>
          <w:bCs w:val="1"/>
          <w:rtl w:val="1"/>
        </w:rPr>
        <w:t xml:space="preserve">(</w:t>
      </w:r>
      <w:r w:rsidDel="00000000" w:rsidR="00000000" w:rsidRPr="00000000">
        <w:rPr>
          <w:b w:val="1"/>
          <w:bCs w:val="1"/>
          <w:rtl w:val="1"/>
        </w:rPr>
        <w:t xml:space="preserve">ة</w:t>
      </w:r>
      <w:r w:rsidDel="00000000" w:rsidR="00000000" w:rsidRPr="00000000">
        <w:rPr>
          <w:b w:val="1"/>
          <w:bCs w:val="1"/>
          <w:rtl w:val="1"/>
        </w:rPr>
        <w:t xml:space="preserve">) </w:t>
      </w:r>
      <w:r w:rsidDel="00000000" w:rsidR="00000000" w:rsidRPr="00000000">
        <w:rPr>
          <w:b w:val="1"/>
          <w:bCs w:val="1"/>
          <w:rtl w:val="1"/>
        </w:rPr>
        <w:t xml:space="preserve">الرئيس</w:t>
      </w:r>
      <w:r w:rsidDel="00000000" w:rsidR="00000000" w:rsidRPr="00000000">
        <w:rPr>
          <w:b w:val="1"/>
          <w:bCs w:val="1"/>
          <w:rtl w:val="1"/>
        </w:rPr>
        <w:t xml:space="preserve">(</w:t>
      </w:r>
      <w:r w:rsidDel="00000000" w:rsidR="00000000" w:rsidRPr="00000000">
        <w:rPr>
          <w:b w:val="1"/>
          <w:bCs w:val="1"/>
          <w:rtl w:val="1"/>
        </w:rPr>
        <w:t xml:space="preserve">ة</w:t>
      </w:r>
      <w:r w:rsidDel="00000000" w:rsidR="00000000" w:rsidRPr="00000000">
        <w:rPr>
          <w:b w:val="1"/>
          <w:bCs w:val="1"/>
          <w:rtl w:val="1"/>
        </w:rPr>
        <w:t xml:space="preserve">)، </w:t>
      </w:r>
      <w:r w:rsidDel="00000000" w:rsidR="00000000" w:rsidRPr="00000000">
        <w:rPr>
          <w:b w:val="1"/>
          <w:bCs w:val="1"/>
          <w:rtl w:val="1"/>
        </w:rPr>
        <w:t xml:space="preserve">فائق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الاحترام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والتقدير</w:t>
      </w:r>
      <w:r w:rsidDel="00000000" w:rsidR="00000000" w:rsidRPr="00000000">
        <w:rPr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التوقيع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1"/>
        </w:rPr>
        <w:t xml:space="preserve">التاريخ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 / .................... / ....................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bidi w:val="1"/>
        <w:rPr/>
      </w:pPr>
      <w:bookmarkStart w:colFirst="0" w:colLast="0" w:name="_lqu4bxuqn7jj" w:id="11"/>
      <w:bookmarkEnd w:id="11"/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لتعبئة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النموذج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7B">
      <w:pPr>
        <w:bidi w:val="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1"/>
        </w:rPr>
        <w:t xml:space="preserve">املأ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جميع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الفراغات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بدقة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الأسماء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التواريخ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الأرقام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1"/>
        </w:rPr>
        <w:t xml:space="preserve">حدد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الأسباب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الحقيقية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للشقاق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بوضوح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مبالغة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1"/>
        </w:rPr>
        <w:t xml:space="preserve">أرفق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جميع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المستندات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الزواج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البطاقات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شهادات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الميلاد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1"/>
        </w:rPr>
        <w:t xml:space="preserve">استشر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محاميا</w:t>
      </w:r>
      <w:r w:rsidDel="00000000" w:rsidR="00000000" w:rsidRPr="00000000">
        <w:rPr>
          <w:b w:val="1"/>
          <w:bCs w:val="1"/>
          <w:rtl w:val="1"/>
        </w:rPr>
        <w:t xml:space="preserve">ً </w:t>
      </w:r>
      <w:r w:rsidDel="00000000" w:rsidR="00000000" w:rsidRPr="00000000">
        <w:rPr>
          <w:b w:val="1"/>
          <w:bCs w:val="1"/>
          <w:rtl w:val="1"/>
        </w:rPr>
        <w:t xml:space="preserve">مختصا</w:t>
      </w:r>
      <w:r w:rsidDel="00000000" w:rsidR="00000000" w:rsidRPr="00000000">
        <w:rPr>
          <w:b w:val="1"/>
          <w:bCs w:val="1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لمراجعته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قانونيا</w:t>
      </w:r>
      <w:r w:rsidDel="00000000" w:rsidR="00000000" w:rsidRPr="00000000">
        <w:rPr>
          <w:rtl w:val="1"/>
        </w:rPr>
        <w:t xml:space="preserve">ً.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bidi w:val="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1"/>
        </w:rPr>
        <w:t xml:space="preserve">احتفظ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بنسخة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المقال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لنفسك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bidi w:val="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1"/>
        </w:rPr>
        <w:t xml:space="preserve">قدم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المقال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إلى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قسم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كتابة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الضبط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بمحكمة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bidi w:val="1"/>
        <w:rPr/>
      </w:pPr>
      <w:bookmarkStart w:colFirst="0" w:colLast="0" w:name="_d7gm1crtuqbf" w:id="12"/>
      <w:bookmarkEnd w:id="12"/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89">
      <w:pPr>
        <w:bidi w:val="1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1"/>
        </w:rPr>
        <w:t xml:space="preserve">المحكمة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المختصة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محكمة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لـ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الزوجة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الزواج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المشترك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1"/>
        </w:rPr>
        <w:t xml:space="preserve">المدة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المتوقعة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6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1"/>
        </w:rPr>
        <w:t xml:space="preserve">الرسوم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معفاة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للزوجة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دعاوى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والطلاق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rPr/>
      </w:pPr>
      <w:r w:rsidDel="00000000" w:rsidR="00000000" w:rsidRPr="00000000">
        <w:rPr>
          <w:rtl w:val="0"/>
        </w:rPr>
        <w:t xml:space="preserve">© </w:t>
      </w:r>
      <w:r w:rsidDel="00000000" w:rsidR="00000000" w:rsidRPr="00000000">
        <w:rPr>
          <w:b w:val="1"/>
          <w:bCs w:val="1"/>
          <w:rtl w:val="1"/>
        </w:rPr>
        <w:t xml:space="preserve">نموذج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دعوى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الطلاق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للشقاق</w:t>
      </w:r>
      <w:r w:rsidDel="00000000" w:rsidR="00000000" w:rsidRPr="00000000">
        <w:rPr>
          <w:b w:val="1"/>
          <w:bCs w:val="1"/>
          <w:rtl w:val="1"/>
        </w:rPr>
        <w:t xml:space="preserve"> - </w:t>
      </w:r>
      <w:r w:rsidDel="00000000" w:rsidR="00000000" w:rsidRPr="00000000">
        <w:rPr>
          <w:b w:val="1"/>
          <w:bCs w:val="1"/>
          <w:rtl w:val="1"/>
        </w:rPr>
        <w:t xml:space="preserve">مدونة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الأسرة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المغربية</w:t>
      </w:r>
      <w:r w:rsidDel="00000000" w:rsidR="00000000" w:rsidRPr="00000000">
        <w:rPr>
          <w:b w:val="1"/>
          <w:bCs w:val="1"/>
          <w:rtl w:val="1"/>
        </w:rPr>
        <w:t xml:space="preserve">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