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D0F27" w14:textId="2FFB99EB" w:rsidR="007165DA" w:rsidRPr="007165DA" w:rsidRDefault="007165DA" w:rsidP="007165DA">
      <w:pPr>
        <w:pStyle w:val="Titre"/>
        <w:jc w:val="center"/>
        <w:rPr>
          <w:rFonts w:eastAsia="Times New Roman"/>
        </w:rPr>
      </w:pPr>
      <w:r w:rsidRPr="007165DA">
        <w:rPr>
          <w:rFonts w:eastAsia="Times New Roman"/>
          <w:rtl/>
        </w:rPr>
        <w:t>نموذج عقد شراكة بين طرفين</w:t>
      </w:r>
      <w:r>
        <w:rPr>
          <w:rFonts w:eastAsia="Times New Roman" w:hint="cs"/>
          <w:rtl/>
        </w:rPr>
        <w:t xml:space="preserve"> 2</w:t>
      </w:r>
    </w:p>
    <w:p w14:paraId="4F3B453A" w14:textId="77777777" w:rsidR="007165DA" w:rsidRPr="007165DA" w:rsidRDefault="007165DA" w:rsidP="007165DA">
      <w:pPr>
        <w:shd w:val="clear" w:color="auto" w:fill="292A2D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14:ligatures w14:val="none"/>
        </w:rPr>
      </w:pPr>
      <w:r w:rsidRPr="007165DA"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:rtl/>
          <w14:ligatures w14:val="none"/>
        </w:rPr>
        <w:t>البند الأول: أطراف العقد</w:t>
      </w:r>
    </w:p>
    <w:p w14:paraId="2FDB97CA" w14:textId="77777777" w:rsidR="007165DA" w:rsidRPr="007165DA" w:rsidRDefault="007165DA" w:rsidP="007165DA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7165DA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يُذكر في هذا البند أسماء الأطراف المشاركة في الشراكة، ومعلوماتهم الكاملة مثل الأسماء الكاملة، والعناوين، وأرقام الهوية أو السجلات التجارية</w:t>
      </w:r>
      <w:r w:rsidRPr="007165DA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165AF26F" w14:textId="77777777" w:rsidR="007165DA" w:rsidRPr="007165DA" w:rsidRDefault="007165DA" w:rsidP="007165DA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7165DA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مثال</w:t>
      </w:r>
      <w:r w:rsidRPr="007165DA">
        <w:rPr>
          <w:rFonts w:ascii="Segoe UI" w:eastAsia="Times New Roman" w:hAnsi="Segoe UI" w:cs="Segoe UI"/>
          <w:b/>
          <w:bCs/>
          <w:color w:val="F8FAFF"/>
          <w:kern w:val="0"/>
          <w14:ligatures w14:val="none"/>
        </w:rPr>
        <w:t>:</w:t>
      </w:r>
      <w:r w:rsidRPr="007165DA">
        <w:rPr>
          <w:rFonts w:ascii="Segoe UI" w:eastAsia="Times New Roman" w:hAnsi="Segoe UI" w:cs="Segoe UI"/>
          <w:color w:val="F8FAFF"/>
          <w:kern w:val="0"/>
          <w14:ligatures w14:val="none"/>
        </w:rPr>
        <w:br/>
        <w:t>"</w:t>
      </w:r>
      <w:r w:rsidRPr="007165DA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يتم الاتفاق بين كل من</w:t>
      </w:r>
      <w:r w:rsidRPr="007165DA">
        <w:rPr>
          <w:rFonts w:ascii="Segoe UI" w:eastAsia="Times New Roman" w:hAnsi="Segoe UI" w:cs="Segoe UI"/>
          <w:color w:val="F8FAFF"/>
          <w:kern w:val="0"/>
          <w14:ligatures w14:val="none"/>
        </w:rPr>
        <w:t>:</w:t>
      </w:r>
    </w:p>
    <w:p w14:paraId="3A133BD4" w14:textId="77777777" w:rsidR="007165DA" w:rsidRPr="007165DA" w:rsidRDefault="007165DA" w:rsidP="007165DA">
      <w:pPr>
        <w:numPr>
          <w:ilvl w:val="0"/>
          <w:numId w:val="1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7165DA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السيد/ __________، مقيم في __________، وحامل هوية رقم</w:t>
      </w:r>
      <w:r w:rsidRPr="007165DA">
        <w:rPr>
          <w:rFonts w:ascii="Segoe UI" w:eastAsia="Times New Roman" w:hAnsi="Segoe UI" w:cs="Segoe UI"/>
          <w:color w:val="F8FAFF"/>
          <w:kern w:val="0"/>
          <w14:ligatures w14:val="none"/>
        </w:rPr>
        <w:t xml:space="preserve"> __________.</w:t>
      </w:r>
    </w:p>
    <w:p w14:paraId="0EEB1401" w14:textId="77777777" w:rsidR="007165DA" w:rsidRPr="007165DA" w:rsidRDefault="007165DA" w:rsidP="007165DA">
      <w:pPr>
        <w:numPr>
          <w:ilvl w:val="0"/>
          <w:numId w:val="1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7165DA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السيد/ __________، مقيم في __________، وحامل هوية رقم</w:t>
      </w:r>
      <w:r w:rsidRPr="007165DA">
        <w:rPr>
          <w:rFonts w:ascii="Segoe UI" w:eastAsia="Times New Roman" w:hAnsi="Segoe UI" w:cs="Segoe UI"/>
          <w:color w:val="F8FAFF"/>
          <w:kern w:val="0"/>
          <w14:ligatures w14:val="none"/>
        </w:rPr>
        <w:t xml:space="preserve"> __________."</w:t>
      </w:r>
    </w:p>
    <w:p w14:paraId="6B6B11A0" w14:textId="77777777" w:rsidR="007165DA" w:rsidRPr="007165DA" w:rsidRDefault="007165DA" w:rsidP="007165DA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7165DA">
        <w:rPr>
          <w:rFonts w:ascii="Times New Roman" w:eastAsia="Times New Roman" w:hAnsi="Times New Roman" w:cs="Times New Roman"/>
          <w:kern w:val="0"/>
          <w14:ligatures w14:val="none"/>
        </w:rPr>
        <w:pict w14:anchorId="0B4328A3">
          <v:rect id="_x0000_i1025" style="width:0;height:.75pt" o:hralign="center" o:hrstd="t" o:hrnoshade="t" o:hr="t" fillcolor="#f8faff" stroked="f"/>
        </w:pict>
      </w:r>
    </w:p>
    <w:p w14:paraId="059007DC" w14:textId="77777777" w:rsidR="007165DA" w:rsidRPr="007165DA" w:rsidRDefault="007165DA" w:rsidP="007165DA">
      <w:pPr>
        <w:shd w:val="clear" w:color="auto" w:fill="292A2D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14:ligatures w14:val="none"/>
        </w:rPr>
      </w:pPr>
      <w:r w:rsidRPr="007165DA"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:rtl/>
          <w14:ligatures w14:val="none"/>
        </w:rPr>
        <w:t>البند الثاني: موضوع الشراكة</w:t>
      </w:r>
    </w:p>
    <w:p w14:paraId="018A4995" w14:textId="77777777" w:rsidR="007165DA" w:rsidRPr="007165DA" w:rsidRDefault="007165DA" w:rsidP="007165DA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7165DA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يُحدد هذا البند الغرض من الشراكة ونوع النشاط الذي سيتم القيام به، سواء كان تجاريًا، استثماريًا، أو أي نشاط آخر</w:t>
      </w:r>
      <w:r w:rsidRPr="007165DA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3135979F" w14:textId="77777777" w:rsidR="007165DA" w:rsidRPr="007165DA" w:rsidRDefault="007165DA" w:rsidP="007165DA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7165DA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مثال</w:t>
      </w:r>
      <w:r w:rsidRPr="007165DA">
        <w:rPr>
          <w:rFonts w:ascii="Segoe UI" w:eastAsia="Times New Roman" w:hAnsi="Segoe UI" w:cs="Segoe UI"/>
          <w:b/>
          <w:bCs/>
          <w:color w:val="F8FAFF"/>
          <w:kern w:val="0"/>
          <w14:ligatures w14:val="none"/>
        </w:rPr>
        <w:t>:</w:t>
      </w:r>
      <w:r w:rsidRPr="007165DA">
        <w:rPr>
          <w:rFonts w:ascii="Segoe UI" w:eastAsia="Times New Roman" w:hAnsi="Segoe UI" w:cs="Segoe UI"/>
          <w:color w:val="F8FAFF"/>
          <w:kern w:val="0"/>
          <w14:ligatures w14:val="none"/>
        </w:rPr>
        <w:br/>
        <w:t>"</w:t>
      </w:r>
      <w:r w:rsidRPr="007165DA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يتفق الطرفان على إنشاء شراكة لتنفيذ مشروع __________ (ذكر نوع المشروع)، وذلك وفقًا للشروط والأحكام الواردة في هذا العقد</w:t>
      </w:r>
      <w:r w:rsidRPr="007165DA">
        <w:rPr>
          <w:rFonts w:ascii="Segoe UI" w:eastAsia="Times New Roman" w:hAnsi="Segoe UI" w:cs="Segoe UI"/>
          <w:color w:val="F8FAFF"/>
          <w:kern w:val="0"/>
          <w14:ligatures w14:val="none"/>
        </w:rPr>
        <w:t>."</w:t>
      </w:r>
    </w:p>
    <w:p w14:paraId="700674F8" w14:textId="77777777" w:rsidR="007165DA" w:rsidRPr="007165DA" w:rsidRDefault="007165DA" w:rsidP="007165DA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7165DA">
        <w:rPr>
          <w:rFonts w:ascii="Times New Roman" w:eastAsia="Times New Roman" w:hAnsi="Times New Roman" w:cs="Times New Roman"/>
          <w:kern w:val="0"/>
          <w14:ligatures w14:val="none"/>
        </w:rPr>
        <w:pict w14:anchorId="2A7ABDAC">
          <v:rect id="_x0000_i1026" style="width:0;height:.75pt" o:hralign="center" o:hrstd="t" o:hrnoshade="t" o:hr="t" fillcolor="#f8faff" stroked="f"/>
        </w:pict>
      </w:r>
    </w:p>
    <w:p w14:paraId="42C23B01" w14:textId="77777777" w:rsidR="007165DA" w:rsidRPr="007165DA" w:rsidRDefault="007165DA" w:rsidP="007165DA">
      <w:pPr>
        <w:shd w:val="clear" w:color="auto" w:fill="292A2D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14:ligatures w14:val="none"/>
        </w:rPr>
      </w:pPr>
      <w:r w:rsidRPr="007165DA"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:rtl/>
          <w14:ligatures w14:val="none"/>
        </w:rPr>
        <w:t>البند الثالث: مدة الشراكة</w:t>
      </w:r>
    </w:p>
    <w:p w14:paraId="305E5C9F" w14:textId="77777777" w:rsidR="007165DA" w:rsidRPr="007165DA" w:rsidRDefault="007165DA" w:rsidP="007165DA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7165DA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يُحدد في هذا البند المدة الزمنية للشراكة، سواء كانت محددة بفترة زمنية معينة أو مفتوحة حتى يتم إنهاؤها باتفاق الطرفين</w:t>
      </w:r>
      <w:r w:rsidRPr="007165DA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2F140FA3" w14:textId="77777777" w:rsidR="007165DA" w:rsidRPr="007165DA" w:rsidRDefault="007165DA" w:rsidP="007165DA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7165DA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مثال</w:t>
      </w:r>
      <w:r w:rsidRPr="007165DA">
        <w:rPr>
          <w:rFonts w:ascii="Segoe UI" w:eastAsia="Times New Roman" w:hAnsi="Segoe UI" w:cs="Segoe UI"/>
          <w:b/>
          <w:bCs/>
          <w:color w:val="F8FAFF"/>
          <w:kern w:val="0"/>
          <w14:ligatures w14:val="none"/>
        </w:rPr>
        <w:t>:</w:t>
      </w:r>
      <w:r w:rsidRPr="007165DA">
        <w:rPr>
          <w:rFonts w:ascii="Segoe UI" w:eastAsia="Times New Roman" w:hAnsi="Segoe UI" w:cs="Segoe UI"/>
          <w:color w:val="F8FAFF"/>
          <w:kern w:val="0"/>
          <w14:ligatures w14:val="none"/>
        </w:rPr>
        <w:br/>
        <w:t>"</w:t>
      </w:r>
      <w:r w:rsidRPr="007165DA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تبدأ مدة الشراكة من تاريخ توقيع هذا العقد وتستمر لمدة __________ سنة/سنوات، قابلة للتجديد بموافقة الطرفين</w:t>
      </w:r>
      <w:r w:rsidRPr="007165DA">
        <w:rPr>
          <w:rFonts w:ascii="Segoe UI" w:eastAsia="Times New Roman" w:hAnsi="Segoe UI" w:cs="Segoe UI"/>
          <w:color w:val="F8FAFF"/>
          <w:kern w:val="0"/>
          <w14:ligatures w14:val="none"/>
        </w:rPr>
        <w:t>."</w:t>
      </w:r>
    </w:p>
    <w:p w14:paraId="2FA8ABD2" w14:textId="77777777" w:rsidR="007165DA" w:rsidRPr="007165DA" w:rsidRDefault="007165DA" w:rsidP="007165DA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7165DA">
        <w:rPr>
          <w:rFonts w:ascii="Times New Roman" w:eastAsia="Times New Roman" w:hAnsi="Times New Roman" w:cs="Times New Roman"/>
          <w:kern w:val="0"/>
          <w14:ligatures w14:val="none"/>
        </w:rPr>
        <w:pict w14:anchorId="41CB3BC3">
          <v:rect id="_x0000_i1027" style="width:0;height:.75pt" o:hralign="center" o:hrstd="t" o:hrnoshade="t" o:hr="t" fillcolor="#f8faff" stroked="f"/>
        </w:pict>
      </w:r>
    </w:p>
    <w:p w14:paraId="74D45554" w14:textId="77777777" w:rsidR="007165DA" w:rsidRPr="007165DA" w:rsidRDefault="007165DA" w:rsidP="007165DA">
      <w:pPr>
        <w:shd w:val="clear" w:color="auto" w:fill="292A2D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14:ligatures w14:val="none"/>
        </w:rPr>
      </w:pPr>
      <w:r w:rsidRPr="007165DA"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:rtl/>
          <w14:ligatures w14:val="none"/>
        </w:rPr>
        <w:t>البند الرابع: حقوق وواجبات الطرفين</w:t>
      </w:r>
    </w:p>
    <w:p w14:paraId="10DA60A5" w14:textId="77777777" w:rsidR="007165DA" w:rsidRPr="007165DA" w:rsidRDefault="007165DA" w:rsidP="007165DA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7165DA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يُفصل هذا البند حقوق وواجبات كل طرف، بما في ذلك المساهمات المالية أو العينية، والمهام المطلوبة من كل شريك</w:t>
      </w:r>
      <w:r w:rsidRPr="007165DA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24BA476D" w14:textId="77777777" w:rsidR="007165DA" w:rsidRPr="007165DA" w:rsidRDefault="007165DA" w:rsidP="007165DA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7165DA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مثال</w:t>
      </w:r>
      <w:r w:rsidRPr="007165DA">
        <w:rPr>
          <w:rFonts w:ascii="Segoe UI" w:eastAsia="Times New Roman" w:hAnsi="Segoe UI" w:cs="Segoe UI"/>
          <w:b/>
          <w:bCs/>
          <w:color w:val="F8FAFF"/>
          <w:kern w:val="0"/>
          <w14:ligatures w14:val="none"/>
        </w:rPr>
        <w:t>:</w:t>
      </w:r>
    </w:p>
    <w:p w14:paraId="1952DDE4" w14:textId="77777777" w:rsidR="007165DA" w:rsidRPr="007165DA" w:rsidRDefault="007165DA" w:rsidP="007165DA">
      <w:pPr>
        <w:numPr>
          <w:ilvl w:val="0"/>
          <w:numId w:val="2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7165DA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يتعهد الطرف الأول بتقديم __________ (ذكر المساهمة)</w:t>
      </w:r>
      <w:r w:rsidRPr="007165DA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1B173DA3" w14:textId="77777777" w:rsidR="007165DA" w:rsidRPr="007165DA" w:rsidRDefault="007165DA" w:rsidP="007165DA">
      <w:pPr>
        <w:numPr>
          <w:ilvl w:val="0"/>
          <w:numId w:val="2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7165DA">
        <w:rPr>
          <w:rFonts w:ascii="Segoe UI" w:eastAsia="Times New Roman" w:hAnsi="Segoe UI" w:cs="Segoe UI"/>
          <w:color w:val="F8FAFF"/>
          <w:kern w:val="0"/>
          <w:rtl/>
          <w14:ligatures w14:val="none"/>
        </w:rPr>
        <w:lastRenderedPageBreak/>
        <w:t>يتعهد الطرف الثاني بتقديم __________ (ذكر المساهمة)</w:t>
      </w:r>
      <w:r w:rsidRPr="007165DA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65A44677" w14:textId="77777777" w:rsidR="007165DA" w:rsidRPr="007165DA" w:rsidRDefault="007165DA" w:rsidP="007165DA">
      <w:pPr>
        <w:numPr>
          <w:ilvl w:val="0"/>
          <w:numId w:val="2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7165DA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يحق لكل طرف الحصول على __________ (ذكر الحقوق)</w:t>
      </w:r>
      <w:r w:rsidRPr="007165DA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6A304288" w14:textId="77777777" w:rsidR="007165DA" w:rsidRPr="007165DA" w:rsidRDefault="007165DA" w:rsidP="007165DA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7165DA">
        <w:rPr>
          <w:rFonts w:ascii="Times New Roman" w:eastAsia="Times New Roman" w:hAnsi="Times New Roman" w:cs="Times New Roman"/>
          <w:kern w:val="0"/>
          <w14:ligatures w14:val="none"/>
        </w:rPr>
        <w:pict w14:anchorId="2CC07E3C">
          <v:rect id="_x0000_i1028" style="width:0;height:.75pt" o:hralign="center" o:hrstd="t" o:hrnoshade="t" o:hr="t" fillcolor="#f8faff" stroked="f"/>
        </w:pict>
      </w:r>
    </w:p>
    <w:p w14:paraId="58754C8C" w14:textId="77777777" w:rsidR="007165DA" w:rsidRPr="007165DA" w:rsidRDefault="007165DA" w:rsidP="007165DA">
      <w:pPr>
        <w:shd w:val="clear" w:color="auto" w:fill="292A2D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14:ligatures w14:val="none"/>
        </w:rPr>
      </w:pPr>
      <w:r w:rsidRPr="007165DA"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:rtl/>
          <w14:ligatures w14:val="none"/>
        </w:rPr>
        <w:t>البند الخامس: توزيع الأرباح والخسائر</w:t>
      </w:r>
    </w:p>
    <w:p w14:paraId="27067B57" w14:textId="77777777" w:rsidR="007165DA" w:rsidRPr="007165DA" w:rsidRDefault="007165DA" w:rsidP="007165DA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7165DA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يُحدد هذا البند كيفية توزيع الأرباح والخسائر بين الطرفين، سواء كانت بنسب متساوية أو وفقًا لاتفاق مسبق</w:t>
      </w:r>
      <w:r w:rsidRPr="007165DA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3EB68256" w14:textId="77777777" w:rsidR="007165DA" w:rsidRPr="007165DA" w:rsidRDefault="007165DA" w:rsidP="007165DA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7165DA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مثال</w:t>
      </w:r>
      <w:r w:rsidRPr="007165DA">
        <w:rPr>
          <w:rFonts w:ascii="Segoe UI" w:eastAsia="Times New Roman" w:hAnsi="Segoe UI" w:cs="Segoe UI"/>
          <w:b/>
          <w:bCs/>
          <w:color w:val="F8FAFF"/>
          <w:kern w:val="0"/>
          <w14:ligatures w14:val="none"/>
        </w:rPr>
        <w:t>:</w:t>
      </w:r>
      <w:r w:rsidRPr="007165DA">
        <w:rPr>
          <w:rFonts w:ascii="Segoe UI" w:eastAsia="Times New Roman" w:hAnsi="Segoe UI" w:cs="Segoe UI"/>
          <w:color w:val="F8FAFF"/>
          <w:kern w:val="0"/>
          <w14:ligatures w14:val="none"/>
        </w:rPr>
        <w:br/>
        <w:t>"</w:t>
      </w:r>
      <w:r w:rsidRPr="007165DA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يتم توزيع الأرباح بنسبة </w:t>
      </w:r>
      <w:r w:rsidRPr="007165DA">
        <w:rPr>
          <w:rFonts w:ascii="Segoe UI" w:eastAsia="Times New Roman" w:hAnsi="Segoe UI" w:cs="Segoe UI"/>
          <w:b/>
          <w:bCs/>
          <w:color w:val="F8FAFF"/>
          <w:kern w:val="0"/>
          <w14:ligatures w14:val="none"/>
        </w:rPr>
        <w:t xml:space="preserve">% </w:t>
      </w:r>
      <w:r w:rsidRPr="007165DA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للطرف الأول و</w:t>
      </w:r>
      <w:r w:rsidRPr="007165DA">
        <w:rPr>
          <w:rFonts w:ascii="Segoe UI" w:eastAsia="Times New Roman" w:hAnsi="Segoe UI" w:cs="Segoe UI"/>
          <w:color w:val="F8FAFF"/>
          <w:kern w:val="0"/>
          <w14:ligatures w14:val="none"/>
        </w:rPr>
        <w:t xml:space="preserve">% </w:t>
      </w:r>
      <w:r w:rsidRPr="007165DA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للطرف الثاني. كما تتحمل الخسائر بنفس النسب المذكورة</w:t>
      </w:r>
      <w:r w:rsidRPr="007165DA">
        <w:rPr>
          <w:rFonts w:ascii="Segoe UI" w:eastAsia="Times New Roman" w:hAnsi="Segoe UI" w:cs="Segoe UI"/>
          <w:color w:val="F8FAFF"/>
          <w:kern w:val="0"/>
          <w14:ligatures w14:val="none"/>
        </w:rPr>
        <w:t>."</w:t>
      </w:r>
    </w:p>
    <w:p w14:paraId="7AB2ECE3" w14:textId="77777777" w:rsidR="007165DA" w:rsidRPr="007165DA" w:rsidRDefault="007165DA" w:rsidP="007165DA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7165DA">
        <w:rPr>
          <w:rFonts w:ascii="Times New Roman" w:eastAsia="Times New Roman" w:hAnsi="Times New Roman" w:cs="Times New Roman"/>
          <w:kern w:val="0"/>
          <w14:ligatures w14:val="none"/>
        </w:rPr>
        <w:pict w14:anchorId="6FB787D4">
          <v:rect id="_x0000_i1029" style="width:0;height:.75pt" o:hralign="center" o:hrstd="t" o:hrnoshade="t" o:hr="t" fillcolor="#f8faff" stroked="f"/>
        </w:pict>
      </w:r>
    </w:p>
    <w:p w14:paraId="3D36C3E4" w14:textId="77777777" w:rsidR="007165DA" w:rsidRPr="007165DA" w:rsidRDefault="007165DA" w:rsidP="007165DA">
      <w:pPr>
        <w:shd w:val="clear" w:color="auto" w:fill="292A2D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14:ligatures w14:val="none"/>
        </w:rPr>
      </w:pPr>
      <w:r w:rsidRPr="007165DA"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:rtl/>
          <w14:ligatures w14:val="none"/>
        </w:rPr>
        <w:t>البند السادس: إدارة الشراكة</w:t>
      </w:r>
    </w:p>
    <w:p w14:paraId="7905CC61" w14:textId="77777777" w:rsidR="007165DA" w:rsidRPr="007165DA" w:rsidRDefault="007165DA" w:rsidP="007165DA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7165DA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يُوضح هذا البند كيفية إدارة الشراكة، سواء كانت بالإدارة المشتركة أو بتعيين مدير من أحد الطرفين</w:t>
      </w:r>
      <w:r w:rsidRPr="007165DA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6E7E9B2C" w14:textId="77777777" w:rsidR="007165DA" w:rsidRPr="007165DA" w:rsidRDefault="007165DA" w:rsidP="007165DA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7165DA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مثال</w:t>
      </w:r>
      <w:r w:rsidRPr="007165DA">
        <w:rPr>
          <w:rFonts w:ascii="Segoe UI" w:eastAsia="Times New Roman" w:hAnsi="Segoe UI" w:cs="Segoe UI"/>
          <w:b/>
          <w:bCs/>
          <w:color w:val="F8FAFF"/>
          <w:kern w:val="0"/>
          <w14:ligatures w14:val="none"/>
        </w:rPr>
        <w:t>:</w:t>
      </w:r>
      <w:r w:rsidRPr="007165DA">
        <w:rPr>
          <w:rFonts w:ascii="Segoe UI" w:eastAsia="Times New Roman" w:hAnsi="Segoe UI" w:cs="Segoe UI"/>
          <w:color w:val="F8FAFF"/>
          <w:kern w:val="0"/>
          <w14:ligatures w14:val="none"/>
        </w:rPr>
        <w:br/>
        <w:t>"</w:t>
      </w:r>
      <w:r w:rsidRPr="007165DA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تكون إدارة الشراكة مشتركة بين الطرفين، مع تعيين __________ (ذكر اسم الشخص) كمدير تنفيذي للمشروع</w:t>
      </w:r>
      <w:r w:rsidRPr="007165DA">
        <w:rPr>
          <w:rFonts w:ascii="Segoe UI" w:eastAsia="Times New Roman" w:hAnsi="Segoe UI" w:cs="Segoe UI"/>
          <w:color w:val="F8FAFF"/>
          <w:kern w:val="0"/>
          <w14:ligatures w14:val="none"/>
        </w:rPr>
        <w:t>."</w:t>
      </w:r>
    </w:p>
    <w:p w14:paraId="0A13E398" w14:textId="77777777" w:rsidR="007165DA" w:rsidRPr="007165DA" w:rsidRDefault="007165DA" w:rsidP="007165DA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7165DA">
        <w:rPr>
          <w:rFonts w:ascii="Times New Roman" w:eastAsia="Times New Roman" w:hAnsi="Times New Roman" w:cs="Times New Roman"/>
          <w:kern w:val="0"/>
          <w14:ligatures w14:val="none"/>
        </w:rPr>
        <w:pict w14:anchorId="6EE2CD85">
          <v:rect id="_x0000_i1030" style="width:0;height:.75pt" o:hralign="center" o:hrstd="t" o:hrnoshade="t" o:hr="t" fillcolor="#f8faff" stroked="f"/>
        </w:pict>
      </w:r>
    </w:p>
    <w:p w14:paraId="380EF465" w14:textId="77777777" w:rsidR="007165DA" w:rsidRPr="007165DA" w:rsidRDefault="007165DA" w:rsidP="007165DA">
      <w:pPr>
        <w:shd w:val="clear" w:color="auto" w:fill="292A2D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14:ligatures w14:val="none"/>
        </w:rPr>
      </w:pPr>
      <w:r w:rsidRPr="007165DA"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:rtl/>
          <w14:ligatures w14:val="none"/>
        </w:rPr>
        <w:t>البند السابع: إنهاء الشراكة</w:t>
      </w:r>
    </w:p>
    <w:p w14:paraId="30C286AE" w14:textId="77777777" w:rsidR="007165DA" w:rsidRPr="007165DA" w:rsidRDefault="007165DA" w:rsidP="007165DA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7165DA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يُحدد هذا البند الشروط التي يمكن بموجبها إنهاء الشراكة، سواء بموافقة الطرفين أو في حالات محددة مثل الإخلال بالشروط</w:t>
      </w:r>
      <w:r w:rsidRPr="007165DA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31B59FB2" w14:textId="77777777" w:rsidR="007165DA" w:rsidRPr="007165DA" w:rsidRDefault="007165DA" w:rsidP="007165DA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7165DA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مثال</w:t>
      </w:r>
      <w:r w:rsidRPr="007165DA">
        <w:rPr>
          <w:rFonts w:ascii="Segoe UI" w:eastAsia="Times New Roman" w:hAnsi="Segoe UI" w:cs="Segoe UI"/>
          <w:b/>
          <w:bCs/>
          <w:color w:val="F8FAFF"/>
          <w:kern w:val="0"/>
          <w14:ligatures w14:val="none"/>
        </w:rPr>
        <w:t>:</w:t>
      </w:r>
      <w:r w:rsidRPr="007165DA">
        <w:rPr>
          <w:rFonts w:ascii="Segoe UI" w:eastAsia="Times New Roman" w:hAnsi="Segoe UI" w:cs="Segoe UI"/>
          <w:color w:val="F8FAFF"/>
          <w:kern w:val="0"/>
          <w14:ligatures w14:val="none"/>
        </w:rPr>
        <w:br/>
        <w:t>"</w:t>
      </w:r>
      <w:r w:rsidRPr="007165DA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يمكن إنهاء الشراكة بموافقة الطرفين، أو في حال إخلال أحد الأطراف بالشروط الواردة في هذا العقد</w:t>
      </w:r>
      <w:r w:rsidRPr="007165DA">
        <w:rPr>
          <w:rFonts w:ascii="Segoe UI" w:eastAsia="Times New Roman" w:hAnsi="Segoe UI" w:cs="Segoe UI"/>
          <w:color w:val="F8FAFF"/>
          <w:kern w:val="0"/>
          <w14:ligatures w14:val="none"/>
        </w:rPr>
        <w:t>."</w:t>
      </w:r>
    </w:p>
    <w:p w14:paraId="1FBC4B61" w14:textId="77777777" w:rsidR="007165DA" w:rsidRPr="007165DA" w:rsidRDefault="007165DA" w:rsidP="007165DA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7165DA">
        <w:rPr>
          <w:rFonts w:ascii="Times New Roman" w:eastAsia="Times New Roman" w:hAnsi="Times New Roman" w:cs="Times New Roman"/>
          <w:kern w:val="0"/>
          <w14:ligatures w14:val="none"/>
        </w:rPr>
        <w:pict w14:anchorId="0DF34AC0">
          <v:rect id="_x0000_i1031" style="width:0;height:.75pt" o:hralign="center" o:hrstd="t" o:hrnoshade="t" o:hr="t" fillcolor="#f8faff" stroked="f"/>
        </w:pict>
      </w:r>
    </w:p>
    <w:p w14:paraId="15A4884E" w14:textId="77777777" w:rsidR="007165DA" w:rsidRPr="007165DA" w:rsidRDefault="007165DA" w:rsidP="007165DA">
      <w:pPr>
        <w:shd w:val="clear" w:color="auto" w:fill="292A2D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14:ligatures w14:val="none"/>
        </w:rPr>
      </w:pPr>
      <w:r w:rsidRPr="007165DA"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:rtl/>
          <w14:ligatures w14:val="none"/>
        </w:rPr>
        <w:t>البند الثامن: تسوية النزاعات</w:t>
      </w:r>
    </w:p>
    <w:p w14:paraId="640DD76C" w14:textId="77777777" w:rsidR="007165DA" w:rsidRPr="007165DA" w:rsidRDefault="007165DA" w:rsidP="007165DA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7165DA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يُوضح هذا البند كيفية تسوية النزاعات في حال حدوثها، سواء عن طريق التفاوض أو اللجوء إلى التحكيم أو القضاء</w:t>
      </w:r>
      <w:r w:rsidRPr="007165DA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020E4831" w14:textId="77777777" w:rsidR="007165DA" w:rsidRPr="007165DA" w:rsidRDefault="007165DA" w:rsidP="007165DA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7165DA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مثال</w:t>
      </w:r>
      <w:r w:rsidRPr="007165DA">
        <w:rPr>
          <w:rFonts w:ascii="Segoe UI" w:eastAsia="Times New Roman" w:hAnsi="Segoe UI" w:cs="Segoe UI"/>
          <w:b/>
          <w:bCs/>
          <w:color w:val="F8FAFF"/>
          <w:kern w:val="0"/>
          <w14:ligatures w14:val="none"/>
        </w:rPr>
        <w:t>:</w:t>
      </w:r>
      <w:r w:rsidRPr="007165DA">
        <w:rPr>
          <w:rFonts w:ascii="Segoe UI" w:eastAsia="Times New Roman" w:hAnsi="Segoe UI" w:cs="Segoe UI"/>
          <w:color w:val="F8FAFF"/>
          <w:kern w:val="0"/>
          <w14:ligatures w14:val="none"/>
        </w:rPr>
        <w:br/>
        <w:t>"</w:t>
      </w:r>
      <w:r w:rsidRPr="007165DA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في حال حدوث نزاع بين الطرفين، يتم اللجوء إلى التفاوض أولًا. وإذا لم يتم التوصل إلى حل، يتم اللجوء إلى التحكيم وفقًا لقوانين __________ (ذكر الدولة)</w:t>
      </w:r>
      <w:r w:rsidRPr="007165DA">
        <w:rPr>
          <w:rFonts w:ascii="Segoe UI" w:eastAsia="Times New Roman" w:hAnsi="Segoe UI" w:cs="Segoe UI"/>
          <w:color w:val="F8FAFF"/>
          <w:kern w:val="0"/>
          <w14:ligatures w14:val="none"/>
        </w:rPr>
        <w:t>."</w:t>
      </w:r>
    </w:p>
    <w:p w14:paraId="78F4403C" w14:textId="77777777" w:rsidR="007165DA" w:rsidRPr="007165DA" w:rsidRDefault="007165DA" w:rsidP="007165DA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7165DA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pict w14:anchorId="49875CB9">
          <v:rect id="_x0000_i1032" style="width:0;height:.75pt" o:hralign="center" o:hrstd="t" o:hrnoshade="t" o:hr="t" fillcolor="#f8faff" stroked="f"/>
        </w:pict>
      </w:r>
    </w:p>
    <w:p w14:paraId="4D514618" w14:textId="77777777" w:rsidR="007165DA" w:rsidRPr="007165DA" w:rsidRDefault="007165DA" w:rsidP="007165DA">
      <w:pPr>
        <w:shd w:val="clear" w:color="auto" w:fill="292A2D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14:ligatures w14:val="none"/>
        </w:rPr>
      </w:pPr>
      <w:r w:rsidRPr="007165DA"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:rtl/>
          <w14:ligatures w14:val="none"/>
        </w:rPr>
        <w:t>البند التاسع: أحكام عامة</w:t>
      </w:r>
    </w:p>
    <w:p w14:paraId="41FAE0B5" w14:textId="77777777" w:rsidR="007165DA" w:rsidRPr="007165DA" w:rsidRDefault="007165DA" w:rsidP="007165DA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7165DA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يُذكر في هذا البند أي أحكام عامة أخرى، مثل قابلية تعديل العقد، أو القانون الذي يحكم العقد</w:t>
      </w:r>
      <w:r w:rsidRPr="007165DA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508B5F5D" w14:textId="77777777" w:rsidR="007165DA" w:rsidRPr="007165DA" w:rsidRDefault="007165DA" w:rsidP="007165DA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7165DA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مثال</w:t>
      </w:r>
      <w:r w:rsidRPr="007165DA">
        <w:rPr>
          <w:rFonts w:ascii="Segoe UI" w:eastAsia="Times New Roman" w:hAnsi="Segoe UI" w:cs="Segoe UI"/>
          <w:b/>
          <w:bCs/>
          <w:color w:val="F8FAFF"/>
          <w:kern w:val="0"/>
          <w14:ligatures w14:val="none"/>
        </w:rPr>
        <w:t>:</w:t>
      </w:r>
    </w:p>
    <w:p w14:paraId="0DD643F0" w14:textId="77777777" w:rsidR="007165DA" w:rsidRPr="007165DA" w:rsidRDefault="007165DA" w:rsidP="007165DA">
      <w:pPr>
        <w:numPr>
          <w:ilvl w:val="0"/>
          <w:numId w:val="3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7165DA">
        <w:rPr>
          <w:rFonts w:ascii="Segoe UI" w:eastAsia="Times New Roman" w:hAnsi="Segoe UI" w:cs="Segoe UI"/>
          <w:color w:val="F8FAFF"/>
          <w:kern w:val="0"/>
          <w14:ligatures w14:val="none"/>
        </w:rPr>
        <w:t>"</w:t>
      </w:r>
      <w:r w:rsidRPr="007165DA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يخضع هذا العقد لقوانين دولة</w:t>
      </w:r>
      <w:r w:rsidRPr="007165DA">
        <w:rPr>
          <w:rFonts w:ascii="Segoe UI" w:eastAsia="Times New Roman" w:hAnsi="Segoe UI" w:cs="Segoe UI"/>
          <w:color w:val="F8FAFF"/>
          <w:kern w:val="0"/>
          <w14:ligatures w14:val="none"/>
        </w:rPr>
        <w:t xml:space="preserve"> __________."</w:t>
      </w:r>
    </w:p>
    <w:p w14:paraId="6FF8F6CC" w14:textId="77777777" w:rsidR="007165DA" w:rsidRPr="007165DA" w:rsidRDefault="007165DA" w:rsidP="007165DA">
      <w:pPr>
        <w:numPr>
          <w:ilvl w:val="0"/>
          <w:numId w:val="3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7165DA">
        <w:rPr>
          <w:rFonts w:ascii="Segoe UI" w:eastAsia="Times New Roman" w:hAnsi="Segoe UI" w:cs="Segoe UI"/>
          <w:color w:val="F8FAFF"/>
          <w:kern w:val="0"/>
          <w14:ligatures w14:val="none"/>
        </w:rPr>
        <w:t>"</w:t>
      </w:r>
      <w:r w:rsidRPr="007165DA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يمكن تعديل أي بند من بنود هذا العقد بموافقة خطية من الطرفين</w:t>
      </w:r>
      <w:r w:rsidRPr="007165DA">
        <w:rPr>
          <w:rFonts w:ascii="Segoe UI" w:eastAsia="Times New Roman" w:hAnsi="Segoe UI" w:cs="Segoe UI"/>
          <w:color w:val="F8FAFF"/>
          <w:kern w:val="0"/>
          <w14:ligatures w14:val="none"/>
        </w:rPr>
        <w:t>."</w:t>
      </w:r>
    </w:p>
    <w:p w14:paraId="5AE7F337" w14:textId="4624C26A" w:rsidR="00485E14" w:rsidRPr="007165DA" w:rsidRDefault="00485E14" w:rsidP="007165DA"/>
    <w:sectPr w:rsidR="00485E14" w:rsidRPr="007165DA" w:rsidSect="00485E14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E36FCE"/>
    <w:multiLevelType w:val="multilevel"/>
    <w:tmpl w:val="F8104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9C28B3"/>
    <w:multiLevelType w:val="multilevel"/>
    <w:tmpl w:val="11FEA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1A10EC"/>
    <w:multiLevelType w:val="multilevel"/>
    <w:tmpl w:val="BAB06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0940915">
    <w:abstractNumId w:val="1"/>
  </w:num>
  <w:num w:numId="2" w16cid:durableId="947932150">
    <w:abstractNumId w:val="0"/>
  </w:num>
  <w:num w:numId="3" w16cid:durableId="382407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DA"/>
    <w:rsid w:val="00485E14"/>
    <w:rsid w:val="007165DA"/>
    <w:rsid w:val="00B43F5D"/>
    <w:rsid w:val="00D2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4E73A6"/>
  <w15:chartTrackingRefBased/>
  <w15:docId w15:val="{05839BBF-8DF5-467B-8113-A9148961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7165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16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165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165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165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165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165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165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165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165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165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165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165D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165D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165D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165D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165D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165D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165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16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165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165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16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165D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165D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165D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65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65D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165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ribh</dc:creator>
  <cp:keywords/>
  <dc:description/>
  <cp:lastModifiedBy>mr ribh</cp:lastModifiedBy>
  <cp:revision>1</cp:revision>
  <dcterms:created xsi:type="dcterms:W3CDTF">2025-01-30T17:31:00Z</dcterms:created>
  <dcterms:modified xsi:type="dcterms:W3CDTF">2025-01-30T17:32:00Z</dcterms:modified>
</cp:coreProperties>
</file>