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bidi/>
        <w:spacing w:after="120" w:before="120" w:line="336" w:lineRule="auto"/>
        <w:ind w:firstLine="0" w:start="0"/>
        <w:jc w:val="center"/>
      </w:pPr>
      <w:r>
        <w:rPr>
          <w:rFonts w:ascii="Canva Sans Bold" w:hAnsi="Canva Sans Bold" w:cs="Canva Sans Bold" w:eastAsia="Canva Sans Bold"/>
          <w:b/>
          <w:bCs/>
          <w:color w:val="000000"/>
          <w:sz w:val="54"/>
          <w:szCs w:val="54"/>
          <w:rtl/>
        </w:rPr>
        <w:t xml:space="preserve"> طلب سماع شهود أمام النيابة نموذج رسمي</w:t>
      </w:r>
      <w:r>
        <w:rPr>
          <w:rFonts w:ascii="Canva Sans Bold" w:hAnsi="Canva Sans Bold" w:cs="Canva Sans Bold" w:eastAsia="Canva Sans Bold"/>
          <w:b/>
          <w:bCs/>
          <w:color w:val="000000"/>
          <w:sz w:val="54"/>
          <w:szCs w:val="54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32"/>
          <w:szCs w:val="32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 Bold" w:hAnsi="Arimo Bold" w:cs="Arimo Bold" w:eastAsia="Arimo Bold"/>
          <w:b/>
          <w:bCs/>
          <w:color w:val="0284c7"/>
          <w:sz w:val="25"/>
          <w:szCs w:val="25"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السيد الأستاذ/ رئيس نيابة ....................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تحية طيبة وبعد،،،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مقدمه لسيادتكم/ .................... (صفتي: متهم / مجني عليه)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في المحضر رقم ........... لسنة </w:t>
      </w: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>2026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 إداري/جنح قسم ............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الموضوع: طلب إضافة أقوال وسماع شهود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أتشرف بعرض الآتي: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حيث أنه تم تحرير المحضر المرقوم عاليه بتاريخ .../.../..... بخصوص واقعة (</w:t>
      </w:r>
      <w:r>
        <w:rPr>
          <w:rFonts w:ascii="Arimo Bold" w:hAnsi="Arimo Bold" w:cs="Arimo Bold" w:eastAsia="Arimo Bold"/>
          <w:b/>
          <w:bCs/>
          <w:color w:val="334155"/>
          <w:sz w:val="25"/>
          <w:szCs w:val="25"/>
          <w:highlight w:val="white"/>
          <w:rtl/>
        </w:rPr>
        <w:t>ذكر نوع الواقعة باختصار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)، وحيث أن هناك وقائع جوهرية لم يتم ذكرها بالمحضر، وهناك شهود عيان على الواقعة لم يتم سؤالهم وهم ضروريون لإظهار الحقيقة، وهم: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>1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. السيد/ .................... وعنوانه ....................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>2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. السيد/ .................... وعنوانه ....................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لذلك ألتمس من سيادتكم: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صدور أمركم الكريم لاستيفاء النيابة أو للمباحث بـ: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>1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. سماع أقوالي المكملة في المحضر المذكور.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>2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. استدعاء الشهود المذكورين لسماع شهادتهم حول الواقعة.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وتفضلوا بقبول فائق الاحترام،،،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>مقدمه/ ....................       التوقيع: ....................</w:t>
      </w:r>
      <w:r>
        <w:rPr>
          <w:rFonts w:ascii="Arimo" w:hAnsi="Arimo" w:cs="Arimo" w:eastAsia="Arimo"/>
          <w:color w:val="334155"/>
          <w:sz w:val="25"/>
          <w:szCs w:val="25"/>
          <w:highlight w:val="white"/>
          <w:rtl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Italics">
    <w:panose1 w:val="020B0604020202090204"/>
    <w:charset w:characterSet="1"/>
    <w:embedItalic r:id="rId1"/>
  </w:font>
  <w:font w:name="Arimo Bold">
    <w:panose1 w:val="020B0704020202020204"/>
    <w:charset w:characterSet="1"/>
    <w:embedBold r:id="rId2"/>
  </w:font>
  <w:font w:name="Arimo">
    <w:panose1 w:val="020B0604020202020204"/>
    <w:charset w:characterSet="1"/>
    <w:embedRegular r:id="rId3"/>
  </w:font>
  <w:font w:name="Arimo Bold Italics">
    <w:panose1 w:val="020B0704020202090204"/>
    <w:charset w:characterSet="1"/>
    <w:embedBoldItalic r:id="rId4"/>
  </w:font>
  <w:font w:name="Canva Sans Bold">
    <w:panose1 w:val="020B0803030501040103"/>
    <w:charset w:characterSet="1"/>
    <w:embedBold r:id="rId5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2025-11-21T14:44:20Z</dcterms:created>
  <dc:creator>Apache POI</dc:creator>
</cp:coreProperties>
</file>